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43" w:rsidRPr="00490E70" w:rsidRDefault="00435F43">
      <w:pPr>
        <w:pStyle w:val="ConsPlusNormal"/>
        <w:jc w:val="both"/>
        <w:outlineLvl w:val="0"/>
      </w:pPr>
    </w:p>
    <w:p w:rsidR="00435F43" w:rsidRPr="00490E70" w:rsidRDefault="00435F43">
      <w:pPr>
        <w:pStyle w:val="ConsPlusTitle"/>
        <w:jc w:val="center"/>
        <w:outlineLvl w:val="0"/>
      </w:pPr>
      <w:r w:rsidRPr="00490E70">
        <w:t>АДМИНИСТРАЦИЯ ГОРОДА СУДЖИ</w:t>
      </w:r>
    </w:p>
    <w:p w:rsidR="00435F43" w:rsidRPr="00490E70" w:rsidRDefault="00435F43">
      <w:pPr>
        <w:pStyle w:val="ConsPlusTitle"/>
        <w:jc w:val="center"/>
      </w:pPr>
      <w:r w:rsidRPr="00490E70">
        <w:t>КУРСКОЙ ОБЛАСТИ</w:t>
      </w:r>
    </w:p>
    <w:p w:rsidR="00435F43" w:rsidRPr="00490E70" w:rsidRDefault="00435F43">
      <w:pPr>
        <w:pStyle w:val="ConsPlusTitle"/>
        <w:jc w:val="center"/>
      </w:pPr>
    </w:p>
    <w:p w:rsidR="00435F43" w:rsidRPr="00490E70" w:rsidRDefault="00435F43">
      <w:pPr>
        <w:pStyle w:val="ConsPlusTitle"/>
        <w:jc w:val="center"/>
      </w:pPr>
      <w:r w:rsidRPr="00490E70">
        <w:t>ПОСТАНОВЛЕНИЕ</w:t>
      </w:r>
    </w:p>
    <w:p w:rsidR="00435F43" w:rsidRPr="00490E70" w:rsidRDefault="00435F43">
      <w:pPr>
        <w:pStyle w:val="ConsPlusTitle"/>
        <w:jc w:val="center"/>
      </w:pPr>
      <w:r w:rsidRPr="00490E70">
        <w:t>от 19 декабря 2014 г. N 391</w:t>
      </w:r>
    </w:p>
    <w:p w:rsidR="00435F43" w:rsidRPr="00490E70" w:rsidRDefault="00435F43">
      <w:pPr>
        <w:pStyle w:val="ConsPlusTitle"/>
        <w:jc w:val="center"/>
      </w:pPr>
    </w:p>
    <w:p w:rsidR="00435F43" w:rsidRPr="00490E70" w:rsidRDefault="00435F43">
      <w:pPr>
        <w:pStyle w:val="ConsPlusTitle"/>
        <w:jc w:val="center"/>
      </w:pPr>
      <w:r w:rsidRPr="00490E70">
        <w:t xml:space="preserve">ОБ УТВЕРЖДЕНИИ ПОРЯДКА СОСТАВЛЕНИЯ И ВЕДЕНИЯ </w:t>
      </w:r>
      <w:proofErr w:type="gramStart"/>
      <w:r w:rsidRPr="00490E70">
        <w:t>СВОДНОЙ</w:t>
      </w:r>
      <w:proofErr w:type="gramEnd"/>
    </w:p>
    <w:p w:rsidR="00435F43" w:rsidRPr="00490E70" w:rsidRDefault="00435F43">
      <w:pPr>
        <w:pStyle w:val="ConsPlusTitle"/>
        <w:jc w:val="center"/>
      </w:pPr>
      <w:r w:rsidRPr="00490E70">
        <w:t>БЮДЖЕТНОЙ РОСПИСИ БЮДЖЕТА МУНИЦИПАЛЬНОГО ОБРАЗОВАНИЯ</w:t>
      </w:r>
    </w:p>
    <w:p w:rsidR="00435F43" w:rsidRPr="00490E70" w:rsidRDefault="00435F43">
      <w:pPr>
        <w:pStyle w:val="ConsPlusTitle"/>
        <w:jc w:val="center"/>
      </w:pPr>
      <w:r w:rsidRPr="00490E70">
        <w:t>"ГОРОД СУДЖА" СУДЖАНСКОГО РАЙОНА КУРСКОЙ ОБЛАСТИ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ind w:firstLine="540"/>
        <w:jc w:val="both"/>
      </w:pPr>
      <w:r w:rsidRPr="00490E70">
        <w:t xml:space="preserve">В соответствии со </w:t>
      </w:r>
      <w:hyperlink r:id="rId4" w:history="1">
        <w:r w:rsidRPr="00490E70">
          <w:t>статьями 217</w:t>
        </w:r>
      </w:hyperlink>
      <w:r w:rsidRPr="00490E70">
        <w:t xml:space="preserve">, </w:t>
      </w:r>
      <w:hyperlink r:id="rId5" w:history="1">
        <w:r w:rsidRPr="00490E70">
          <w:t>219</w:t>
        </w:r>
      </w:hyperlink>
      <w:r w:rsidRPr="00490E70">
        <w:t xml:space="preserve"> Бюджетного кодекса Российской Федерации Администрация города Суджи постановляет: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1. Утвердить прилагаемый </w:t>
      </w:r>
      <w:hyperlink w:anchor="P28" w:history="1">
        <w:r w:rsidRPr="00490E70">
          <w:t>Порядок</w:t>
        </w:r>
      </w:hyperlink>
      <w:r w:rsidRPr="00490E70">
        <w:t xml:space="preserve"> составления и ведения сводной бюджетной росписи бюджета муниципального образования "Город Суджа" Суджанского района Курской области (далее - бюджетная роспись).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2. </w:t>
      </w:r>
      <w:proofErr w:type="gramStart"/>
      <w:r w:rsidRPr="00490E70">
        <w:t>Контроль за</w:t>
      </w:r>
      <w:proofErr w:type="gramEnd"/>
      <w:r w:rsidRPr="00490E70">
        <w:t xml:space="preserve"> исполнением данного постановления возложить на начальника отдела бухгалтерского учета и отчетности Администрации города Суджи Фурсову О.Л.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3. Настоящее постановление вступает в силу с 1 января 2015 года.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</w:pPr>
      <w:r w:rsidRPr="00490E70">
        <w:t>Глава города</w:t>
      </w:r>
    </w:p>
    <w:p w:rsidR="00435F43" w:rsidRPr="00490E70" w:rsidRDefault="00435F43">
      <w:pPr>
        <w:pStyle w:val="ConsPlusNormal"/>
        <w:jc w:val="right"/>
      </w:pPr>
      <w:r w:rsidRPr="00490E70">
        <w:t>В.М.</w:t>
      </w:r>
      <w:proofErr w:type="gramStart"/>
      <w:r w:rsidRPr="00490E70">
        <w:t>ШМАТКОВ</w:t>
      </w:r>
      <w:proofErr w:type="gramEnd"/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3252E0" w:rsidRPr="00490E70" w:rsidRDefault="003252E0">
      <w:pPr>
        <w:rPr>
          <w:rFonts w:ascii="Calibri" w:eastAsia="Times New Roman" w:hAnsi="Calibri" w:cs="Calibri"/>
          <w:szCs w:val="20"/>
          <w:lang w:eastAsia="ru-RU"/>
        </w:rPr>
      </w:pPr>
      <w:r w:rsidRPr="00490E70">
        <w:br w:type="page"/>
      </w:r>
    </w:p>
    <w:p w:rsidR="00435F43" w:rsidRPr="00490E70" w:rsidRDefault="00435F43">
      <w:pPr>
        <w:pStyle w:val="ConsPlusNormal"/>
        <w:jc w:val="right"/>
        <w:outlineLvl w:val="0"/>
      </w:pPr>
      <w:r w:rsidRPr="00490E70">
        <w:lastRenderedPageBreak/>
        <w:t>Утвержден</w:t>
      </w:r>
    </w:p>
    <w:p w:rsidR="00435F43" w:rsidRPr="00490E70" w:rsidRDefault="00435F43">
      <w:pPr>
        <w:pStyle w:val="ConsPlusNormal"/>
        <w:jc w:val="right"/>
      </w:pPr>
      <w:r w:rsidRPr="00490E70">
        <w:t>постановлением</w:t>
      </w:r>
    </w:p>
    <w:p w:rsidR="00435F43" w:rsidRPr="00490E70" w:rsidRDefault="00435F43">
      <w:pPr>
        <w:pStyle w:val="ConsPlusNormal"/>
        <w:jc w:val="right"/>
      </w:pPr>
      <w:r w:rsidRPr="00490E70">
        <w:t>Администрации города Суджи</w:t>
      </w:r>
    </w:p>
    <w:p w:rsidR="00435F43" w:rsidRPr="00490E70" w:rsidRDefault="00435F43">
      <w:pPr>
        <w:pStyle w:val="ConsPlusNormal"/>
        <w:jc w:val="right"/>
      </w:pPr>
      <w:r w:rsidRPr="00490E70">
        <w:t>от 19 декабря 2014 г. N 391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Title"/>
        <w:jc w:val="center"/>
      </w:pPr>
      <w:bookmarkStart w:id="0" w:name="P28"/>
      <w:bookmarkEnd w:id="0"/>
      <w:r w:rsidRPr="00490E70">
        <w:t>ПОРЯДОК</w:t>
      </w:r>
    </w:p>
    <w:p w:rsidR="00435F43" w:rsidRPr="00490E70" w:rsidRDefault="00435F43">
      <w:pPr>
        <w:pStyle w:val="ConsPlusTitle"/>
        <w:jc w:val="center"/>
      </w:pPr>
      <w:r w:rsidRPr="00490E70">
        <w:t>СОСТАВЛЕНИЯ И ВЕДЕНИЯ СВОДНОЙ БЮДЖЕТНОЙ РОСПИСИ БЮДЖЕТА</w:t>
      </w:r>
    </w:p>
    <w:p w:rsidR="00435F43" w:rsidRPr="00490E70" w:rsidRDefault="00435F43">
      <w:pPr>
        <w:pStyle w:val="ConsPlusTitle"/>
        <w:jc w:val="center"/>
      </w:pPr>
      <w:r w:rsidRPr="00490E70">
        <w:t>МУНИЦИПАЛЬНОГО ОБРАЗОВАНИЯ "ГОРОД СУДЖА" СУДЖАНСКОГО РАЙОНА</w:t>
      </w:r>
    </w:p>
    <w:p w:rsidR="00435F43" w:rsidRPr="00490E70" w:rsidRDefault="00435F43">
      <w:pPr>
        <w:pStyle w:val="ConsPlusTitle"/>
        <w:jc w:val="center"/>
      </w:pPr>
      <w:r w:rsidRPr="00490E70">
        <w:t>КУРСКОЙ ОБЛАСТИ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ind w:firstLine="540"/>
        <w:jc w:val="both"/>
      </w:pPr>
      <w:proofErr w:type="gramStart"/>
      <w:r w:rsidRPr="00490E70">
        <w:t xml:space="preserve">Настоящий Порядок разработан в соответствии с Бюджетным </w:t>
      </w:r>
      <w:hyperlink r:id="rId6" w:history="1">
        <w:r w:rsidRPr="00490E70">
          <w:t>кодексом</w:t>
        </w:r>
      </w:hyperlink>
      <w:r w:rsidRPr="00490E70">
        <w:t xml:space="preserve"> Российской Федерации в целях организации исполнения бюджета муниципального образования "Город Суджа" Суджанского района Курской области по расходам и источникам финансирования дефицита бюджета городского поселения и определяет правила составления и ведения сводной бюджетной росписи и бюджетных росписей главных распорядителей средств бюджета муниципального образования "Город Суджа".</w:t>
      </w:r>
      <w:proofErr w:type="gramEnd"/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  <w:outlineLvl w:val="1"/>
      </w:pPr>
      <w:r w:rsidRPr="00490E70">
        <w:t>1. Состав сводной бюджетной росписи, порядок ее составления</w:t>
      </w:r>
    </w:p>
    <w:p w:rsidR="00435F43" w:rsidRPr="00490E70" w:rsidRDefault="00435F43">
      <w:pPr>
        <w:pStyle w:val="ConsPlusNormal"/>
        <w:jc w:val="center"/>
      </w:pPr>
      <w:r w:rsidRPr="00490E70">
        <w:t>и утверждения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ind w:firstLine="540"/>
        <w:jc w:val="both"/>
      </w:pPr>
      <w:r w:rsidRPr="00490E70">
        <w:t>1.1. Сводная бюджетная роспись составляется отделом бухгалтерского учета и отчетности Администрации города Суджи и утверждается Главой города Суджи в срок не позднее чем через 15 рабочих дней с момента принятия Собранием депутатов города Суджи решения о бюджете муниципального образования "Город Суджа" (далее - решение о бюджете).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1.2. Сводная бюджетная </w:t>
      </w:r>
      <w:hyperlink w:anchor="P121" w:history="1">
        <w:r w:rsidRPr="00490E70">
          <w:t>роспись</w:t>
        </w:r>
      </w:hyperlink>
      <w:r w:rsidRPr="00490E70">
        <w:t xml:space="preserve"> составляется по форме согласно приложению N 1 к настоящему Порядку и включает в себя: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- ассигнования в соответствии с ведомственной структурой расходов бюджета муниципального образования "Город Суджа" (далее - бюджет поселения на очередной финансовый год плановый период по главным распорядителям средств бюджета муниципального образования "Город Суджа" в разрезе классификации расходов бюджетов (раздел, подраздел, целевая статья, вид расходов, операция сектора государственного управления) (далее - показатели по расходам);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- ассигнования по источникам финансирования дефицита бюджета муниципального образования "Город Суджа", утвержденным решением о бюджете по главным администраторам источников финансирования дефицита бюджета муниципального образования "Город Суджа" в разрезе </w:t>
      </w:r>
      <w:proofErr w:type="gramStart"/>
      <w:r w:rsidRPr="00490E70">
        <w:t>кодов классификации источников финансирования дефицитов</w:t>
      </w:r>
      <w:proofErr w:type="gramEnd"/>
      <w:r w:rsidRPr="00490E70">
        <w:t xml:space="preserve"> бюджетов (далее - показатели по источникам финансирования дефицита бюджета муниципального образования "Город Суджа").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1.3. Показатели по расходам должны соответствовать ведомственной структуре расходов бюджета муниципального образования "Город Суджа" на очередной финансовый год и плановый период. Показатели по источникам финансирования дефицита бюджета муниципального образования "Город Суджа" должны соответствовать источникам финансирования дефицита бюджета муниципального образования "Город Суджа", утвержденным решением о бюджете на очередной финансовый год и плановый период.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1.4. Формирование показателей по расходам осуществляется отделом бухгалтерского учета и отчетности Администрации города Суджи в течение 3 (трех) рабочих дней с момента принятия Собранием депутатов города Суджи решения о бюджете на очередной финансовый год и плановый период.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Формирование показателей по источникам финансирования дефицита бюджета поселения </w:t>
      </w:r>
      <w:r w:rsidRPr="00490E70">
        <w:lastRenderedPageBreak/>
        <w:t>осуществляется отделом бухгалтерского учета и отчетности Администрации города Суджи в течение 3 (трех) рабочих дней с момента принятия Собранием депутатов города Суджи решения о бюджете на очередной финансовый год и плановый период.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  <w:outlineLvl w:val="1"/>
      </w:pPr>
      <w:r w:rsidRPr="00490E70">
        <w:t>2. Лимиты бюджетных обязательств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ind w:firstLine="540"/>
        <w:jc w:val="both"/>
      </w:pPr>
      <w:r w:rsidRPr="00490E70">
        <w:t xml:space="preserve">2.1. Лимиты бюджетных обязательств главным распорядителям утверждаются на текущий финансовый год и плановый период в разрезе ведомственной структуры расходов бюджета муниципального образования "Город Суджа", кодов </w:t>
      </w:r>
      <w:proofErr w:type="gramStart"/>
      <w:r w:rsidRPr="00490E70">
        <w:t>расходов классификации операций сектора государственного управления</w:t>
      </w:r>
      <w:proofErr w:type="gramEnd"/>
      <w:r w:rsidRPr="00490E70">
        <w:t xml:space="preserve"> и кодов аналитических показателей.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2.2. Лимиты бюджетных обязательств утверждаются Администрацией города Суджи одновременно с утверждением сводной бюджетной росписи и должны в части ведомственной структуры соответствовать ее показателям.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2.3. Лимиты бюджетных обязательств утверждаются на текущий финансовый год в форме </w:t>
      </w:r>
      <w:hyperlink w:anchor="P240" w:history="1">
        <w:r w:rsidRPr="00490E70">
          <w:t>уведомления</w:t>
        </w:r>
      </w:hyperlink>
      <w:r w:rsidRPr="00490E70">
        <w:t xml:space="preserve"> о лимите бюджетных обязательств согласно приложению N 2 к настоящему Порядку в размере бюджетных ассигнований, установленных сводной бюджетной росписью.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  <w:outlineLvl w:val="1"/>
      </w:pPr>
      <w:r w:rsidRPr="00490E70">
        <w:t>3. Доведение показателей сводной бюджетной росписи</w:t>
      </w:r>
    </w:p>
    <w:p w:rsidR="00435F43" w:rsidRPr="00490E70" w:rsidRDefault="00435F43">
      <w:pPr>
        <w:pStyle w:val="ConsPlusNormal"/>
        <w:jc w:val="center"/>
      </w:pPr>
      <w:r w:rsidRPr="00490E70">
        <w:t>и лимитов бюджетных обязательств до главных распорядителей</w:t>
      </w:r>
    </w:p>
    <w:p w:rsidR="00435F43" w:rsidRPr="00490E70" w:rsidRDefault="00435F43">
      <w:pPr>
        <w:pStyle w:val="ConsPlusNormal"/>
        <w:jc w:val="center"/>
      </w:pPr>
      <w:proofErr w:type="gramStart"/>
      <w:r w:rsidRPr="00490E70">
        <w:t>(главных администраторов источников финансирования</w:t>
      </w:r>
      <w:proofErr w:type="gramEnd"/>
    </w:p>
    <w:p w:rsidR="00435F43" w:rsidRPr="00490E70" w:rsidRDefault="00435F43">
      <w:pPr>
        <w:pStyle w:val="ConsPlusNormal"/>
        <w:jc w:val="center"/>
      </w:pPr>
      <w:r w:rsidRPr="00490E70">
        <w:t>дефицита бюджета муниципального образования "Город Суджа")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ind w:firstLine="540"/>
        <w:jc w:val="both"/>
      </w:pPr>
      <w:r w:rsidRPr="00490E70">
        <w:t xml:space="preserve">3.1. В течение 2 (двух) рабочих дней с момента утверждения сводной бюджетной росписи Администрация города Суджи доводит сопроводительным письмом до главных распорядителей показатели по расходам. Указанные показатели доводятся в форме </w:t>
      </w:r>
      <w:hyperlink w:anchor="P312" w:history="1">
        <w:r w:rsidRPr="00490E70">
          <w:t>уведомлений</w:t>
        </w:r>
      </w:hyperlink>
      <w:r w:rsidRPr="00490E70">
        <w:t xml:space="preserve"> о бюджетных ассигнованиях на очередной финансовый год согласно приложению N 3 к настоящему Порядку.</w:t>
      </w:r>
    </w:p>
    <w:p w:rsidR="00435F43" w:rsidRPr="00490E70" w:rsidRDefault="00435F43" w:rsidP="00490E70">
      <w:pPr>
        <w:pStyle w:val="ConsPlusNormal"/>
        <w:ind w:firstLine="540"/>
        <w:jc w:val="both"/>
      </w:pPr>
      <w:r w:rsidRPr="00490E70">
        <w:t>3.2. Показатели по источникам финансирования дефицита бюджета муниципального образования "Город Суджа" доводятся до главных администраторов источников финансирования дефицита бюджета муниципального образования "Город Суджа" сопроводительным письмом в течение 2 (двух) рабочих дней с момента утверждения сводной бюджетной росписи.</w:t>
      </w:r>
    </w:p>
    <w:p w:rsidR="00435F43" w:rsidRPr="00490E70" w:rsidRDefault="00435F43" w:rsidP="00490E70">
      <w:pPr>
        <w:pStyle w:val="ConsPlusNormal"/>
        <w:ind w:firstLine="540"/>
        <w:jc w:val="both"/>
      </w:pPr>
      <w:r w:rsidRPr="00490E70">
        <w:t xml:space="preserve">Показатели по источникам финансирования дефицита бюджета муниципального образования "Город Суджа" доводятся в форме </w:t>
      </w:r>
      <w:hyperlink w:anchor="P384" w:history="1">
        <w:r w:rsidRPr="00490E70">
          <w:t>уведомлений</w:t>
        </w:r>
      </w:hyperlink>
      <w:r w:rsidRPr="00490E70">
        <w:t xml:space="preserve"> о бюджетных ассигнованиях источников финансирования дефицита бюджета муниципального образования "Город Суджа" согласно приложению N 4 к настоящему Порядку.</w:t>
      </w:r>
    </w:p>
    <w:p w:rsidR="00435F43" w:rsidRPr="00490E70" w:rsidRDefault="00435F43" w:rsidP="00490E70">
      <w:pPr>
        <w:pStyle w:val="ConsPlusNormal"/>
        <w:ind w:firstLine="540"/>
        <w:jc w:val="both"/>
      </w:pPr>
      <w:r w:rsidRPr="00490E70">
        <w:t>3.3. Лимиты бюджетных обязательств доводятся до главных распорядителей Администрацией города Суджи сопроводительным письмом в течение 2 (двух) рабочих дней с момента утверждения или установления лимитов бюджетных обязатель</w:t>
      </w:r>
      <w:proofErr w:type="gramStart"/>
      <w:r w:rsidRPr="00490E70">
        <w:t>ств с пр</w:t>
      </w:r>
      <w:proofErr w:type="gramEnd"/>
      <w:r w:rsidRPr="00490E70">
        <w:t xml:space="preserve">иложением </w:t>
      </w:r>
      <w:hyperlink w:anchor="P240" w:history="1">
        <w:r w:rsidRPr="00490E70">
          <w:t>уведомлений</w:t>
        </w:r>
      </w:hyperlink>
      <w:r w:rsidRPr="00490E70">
        <w:t xml:space="preserve"> по форме согласно приложения N 2 к настоящему Порядку.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  <w:outlineLvl w:val="1"/>
      </w:pPr>
      <w:r w:rsidRPr="00490E70">
        <w:t>4. Ведение сводной бюджетной росписи и изменение</w:t>
      </w:r>
    </w:p>
    <w:p w:rsidR="00435F43" w:rsidRPr="00490E70" w:rsidRDefault="00435F43">
      <w:pPr>
        <w:pStyle w:val="ConsPlusNormal"/>
        <w:jc w:val="center"/>
      </w:pPr>
      <w:r w:rsidRPr="00490E70">
        <w:t>лимитов бюджетных обязательств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 w:rsidP="00490E70">
      <w:pPr>
        <w:pStyle w:val="ConsPlusNormal"/>
        <w:ind w:firstLine="539"/>
        <w:jc w:val="both"/>
      </w:pPr>
      <w:r w:rsidRPr="00490E70">
        <w:t>4.1. Ведение сводной бюджетной росписи и изменение лимитов бюджетных обязательств осуществляет Администрация города Суджи посредством внесения изменений в показатели сводной бюджетной росписи и лимиты бюджетных обязательств (далее также - изменение сводной бюджетной росписи и лимитов бюджетных обязательств).</w:t>
      </w:r>
    </w:p>
    <w:p w:rsidR="00435F43" w:rsidRPr="00490E70" w:rsidRDefault="00435F43" w:rsidP="00490E70">
      <w:pPr>
        <w:pStyle w:val="ConsPlusNormal"/>
        <w:ind w:firstLine="539"/>
        <w:jc w:val="both"/>
      </w:pPr>
      <w:r w:rsidRPr="00490E70">
        <w:t>4.2. Внесение изменений в сводную бюджетную роспись и лимиты бюджетных обязательств, в случае внесения изменений в решение о бюджете, осуществляется Администрацией города Суджи в течение 5 (пяти) рабочих дней с момента принятия Собранием депутатов города Суджи указанного решения.</w:t>
      </w:r>
    </w:p>
    <w:p w:rsidR="00435F43" w:rsidRPr="00490E70" w:rsidRDefault="00435F43" w:rsidP="00490E70">
      <w:pPr>
        <w:pStyle w:val="ConsPlusNormal"/>
        <w:ind w:firstLine="539"/>
        <w:jc w:val="both"/>
      </w:pPr>
      <w:r w:rsidRPr="00490E70">
        <w:t xml:space="preserve">4.3. </w:t>
      </w:r>
      <w:proofErr w:type="gramStart"/>
      <w:r w:rsidRPr="00490E70">
        <w:t xml:space="preserve">Главные распорядители по основаниям, установленным </w:t>
      </w:r>
      <w:hyperlink r:id="rId7" w:history="1">
        <w:r w:rsidRPr="00490E70">
          <w:t>статьей 217</w:t>
        </w:r>
      </w:hyperlink>
      <w:r w:rsidRPr="00490E70">
        <w:t xml:space="preserve"> Бюджетного кодекса Российской Федерации, и с учетом особенностей исполнения бюджета муниципального </w:t>
      </w:r>
      <w:r w:rsidRPr="00490E70">
        <w:lastRenderedPageBreak/>
        <w:t>образования "Город Суджа", установленных решением о бюджете, представляют в Администрацию города Суджи предложения об изменении сводной бюджетной росписи и лимитов бюджетных обязательств.</w:t>
      </w:r>
      <w:proofErr w:type="gramEnd"/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Изменения в сводную бюджетную роспись и лимиты бюджетных обязательств вносятся в следующем порядке: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4.3.1. Главные распорядители направляют в Администрацию города Суджи письменные </w:t>
      </w:r>
      <w:hyperlink w:anchor="P417" w:history="1">
        <w:r w:rsidRPr="00490E70">
          <w:t>предложения</w:t>
        </w:r>
      </w:hyperlink>
      <w:r w:rsidRPr="00490E70">
        <w:t xml:space="preserve"> по форме согласно приложению N 5 к настоящему Порядку об изменениях показателей сводной бюджетной росписи, лимитов бюджетных обязательств с указанием оснований (ссылка на норму Бюджетного </w:t>
      </w:r>
      <w:hyperlink r:id="rId8" w:history="1">
        <w:r w:rsidRPr="00490E70">
          <w:t>кодекса</w:t>
        </w:r>
      </w:hyperlink>
      <w:r w:rsidRPr="00490E70">
        <w:t xml:space="preserve"> или норму решения о бюджете) и причин для внесения соответствующих изменений.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В случае если предлагаемые изменения показателей сводной бюджетной росписи связаны с недостаточностью бюджетных ассигнований для исполнения публичных нормативных обязательств, прикладывается также расчет ожидаемого объема бюджетных ассигнований, необходимых для исполнения публичных нормативных обязательств в текущем году.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4.3.2. Администрация города Суджи проводит анализ полученных предложений главных распорядителей и готовит информацию о предлагаемых изменениях сводной бюджетной росписи Главе города Суджи.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4.3.3. Глава города Суджи в течение 2 (двух) рабочих дней рассматривает представленные предложения и принимает решение о целесообразности внесения изменений в сводную бюджетную роспись путем наложения соответствующей письменной резолюции и направляет их в отдел бухгалтерского учета и отчетности Администрации города Суджи.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4.3.4. Отдел бухгалтерского учета и отчетности Администрации города Суджи на основании одобренных предложений готовит проект постановления Администрации города Суджи о внесении изменений в сводную бюджетную роспись.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4.3.5. </w:t>
      </w:r>
      <w:proofErr w:type="gramStart"/>
      <w:r w:rsidRPr="00490E70">
        <w:t xml:space="preserve">После получения постановления Администрации города Суджи о внесении изменений в сводную бюджетную роспись отдел бухгалтерского учета и отчетности Администрации города Суджи в течение 1 (одного) рабочего дня направляет главному распорядителю, направившему письменное предложение об изменении показателей сводной бюджетной росписи и лимитов бюджетных обязательств, </w:t>
      </w:r>
      <w:hyperlink w:anchor="P474" w:history="1">
        <w:r w:rsidRPr="00490E70">
          <w:t>справку-уведомление</w:t>
        </w:r>
      </w:hyperlink>
      <w:r w:rsidRPr="00490E70">
        <w:t xml:space="preserve"> об изменении бюджетных ассигнований по форме согласно приложению N 6 к настоящему Порядку и </w:t>
      </w:r>
      <w:hyperlink w:anchor="P518" w:history="1">
        <w:r w:rsidRPr="00490E70">
          <w:t>справку-уведомление</w:t>
        </w:r>
      </w:hyperlink>
      <w:r w:rsidRPr="00490E70">
        <w:t xml:space="preserve"> о</w:t>
      </w:r>
      <w:proofErr w:type="gramEnd"/>
      <w:r w:rsidRPr="00490E70">
        <w:t xml:space="preserve"> </w:t>
      </w:r>
      <w:proofErr w:type="gramStart"/>
      <w:r w:rsidRPr="00490E70">
        <w:t>лимите</w:t>
      </w:r>
      <w:proofErr w:type="gramEnd"/>
      <w:r w:rsidRPr="00490E70">
        <w:t xml:space="preserve"> бюджетных обязательств (изменения) по форме согласно приложению N 7 к настоящему Порядку.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4.3.6. </w:t>
      </w:r>
      <w:proofErr w:type="gramStart"/>
      <w:r w:rsidRPr="00490E70">
        <w:t>В случае если Главой Администрации города Суджи не санкционировано внесение изменений в показатели сводной бюджетной росписи, о чем налагается соответствующая резолюция на предложениях, Администрация города Суджи в течение 2 (двух) рабочих дней извещает в письменной форме главного распорядителя, направившего соответствующее письменное предложение, об отказе внесения изменений в показатели сводной бюджетной росписи и, соответственно, в лимиты бюджетных обязательств с указанием причин</w:t>
      </w:r>
      <w:proofErr w:type="gramEnd"/>
      <w:r w:rsidRPr="00490E70">
        <w:t xml:space="preserve"> такого отказа.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bookmarkStart w:id="1" w:name="P76"/>
      <w:bookmarkEnd w:id="1"/>
      <w:r w:rsidRPr="00490E70">
        <w:t>4.4. Изменение лимитов бюджетных обязательств между кодами классификации операций государственного управления, кодами аналитических признаков или получателями средств бюджета муниципального образования "Город Суджа" осуществляется до 28-го числа текущего месяца по предложению главных распорядителей в следующем порядке.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4.4.1. </w:t>
      </w:r>
      <w:proofErr w:type="gramStart"/>
      <w:r w:rsidRPr="00490E70">
        <w:t xml:space="preserve">Главные распорядители направляют в Администрацию города Суджи письменные </w:t>
      </w:r>
      <w:hyperlink w:anchor="P588" w:history="1">
        <w:r w:rsidRPr="00490E70">
          <w:t>предложения</w:t>
        </w:r>
      </w:hyperlink>
      <w:r w:rsidRPr="00490E70">
        <w:t xml:space="preserve"> по форме согласно приложению N 8 к настоящему Порядку о предлагаемых изменениях с указанием оснований для внесения соответствующих изменений с приложением нормативного правового акта главного распорядителя и письменного обязательства о недопущении образования кредиторской задолженности в текущем финансовом году в связи с </w:t>
      </w:r>
      <w:r w:rsidRPr="00490E70">
        <w:lastRenderedPageBreak/>
        <w:t>сокращением соответствующих расходов.</w:t>
      </w:r>
      <w:proofErr w:type="gramEnd"/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4.4.2. Администрация города Суджи проводит анализ полученных предложений на предмет обоснованности вносимых изменений.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4.4.3. Глава Администрации города Суджи в течение 2 (двух) рабочих дней рассматривает представленные предложения и принимает решение о целесообразности внесения изменений в лимиты бюджетных обязательств путем наложения соответствующей письменной резолюцией для исполнения.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4.4.4. Администрация города Суджи в течение 1 (одного) рабочего дня направляет главному распорядителю, направившему письменное предложение об изменении лимитов бюджетных обязательств, </w:t>
      </w:r>
      <w:hyperlink w:anchor="P518" w:history="1">
        <w:r w:rsidRPr="00490E70">
          <w:t>справку-уведомление</w:t>
        </w:r>
      </w:hyperlink>
      <w:r w:rsidRPr="00490E70">
        <w:t xml:space="preserve"> о лимите бюджетных обязательств (изменения) по форме согласно приложению N 7 к настоящему Порядку.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4.4.5. </w:t>
      </w:r>
      <w:proofErr w:type="gramStart"/>
      <w:r w:rsidRPr="00490E70">
        <w:t>В случае если главой Администрации города Суджи не санкционировано внесение изменений в лимиты бюджетных обязательств, о чем налагается соответствующая резолюция на предложениях, Администрация города Суджи в течение 2 (двух) рабочих дней извещает в письменной форме главного распорядителя, направившего соответствующее письменное предложение, об отказе внесения изменений в лимиты бюджетных обязательств с указанием причин такого отказа.</w:t>
      </w:r>
      <w:proofErr w:type="gramEnd"/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4.5. Сводная бюджетная роспись ежеквартально в срок не позднее 10-го числа месяца, следующего за истекшим кварталом, излагается в новой редакции с учетом изменений, внесенных в нее в истекшем квартале. Подготовка сводной бюджетной росписи в новой редакции осуществляется отделом бухгалтерского учета и отчетности Администрации города Суджи. Утверждение сводной бюджетной росписи в новой редакции осуществляется главой Администрации города Суджи путем ее подписания, но не позднее 10-го числа месяца, следующего за истекшим кварталом.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4.6. Показатели сводной бюджетной росписи в новой редакции доводятся до главных распорядителей Администрацией города Суджи ежеквартально в срок не позднее 15-го числа месяца, следующего за истекшим кварталом, сопроводительным письмом с приложением </w:t>
      </w:r>
      <w:hyperlink w:anchor="P640" w:history="1">
        <w:r w:rsidRPr="00490E70">
          <w:t>уведомления</w:t>
        </w:r>
      </w:hyperlink>
      <w:r w:rsidRPr="00490E70">
        <w:t xml:space="preserve"> о бюджетных ассигнованиях (с изменениями) по форме согласно приложению N 9 к настоящему Порядку.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  <w:outlineLvl w:val="1"/>
      </w:pPr>
      <w:r w:rsidRPr="00490E70">
        <w:t>5. Состав бюджетной росписи главного распорядителя,</w:t>
      </w:r>
    </w:p>
    <w:p w:rsidR="00435F43" w:rsidRPr="00490E70" w:rsidRDefault="00435F43">
      <w:pPr>
        <w:pStyle w:val="ConsPlusNormal"/>
        <w:jc w:val="center"/>
      </w:pPr>
      <w:r w:rsidRPr="00490E70">
        <w:t>порядок ее составления и утверждения, утверждение</w:t>
      </w:r>
    </w:p>
    <w:p w:rsidR="00435F43" w:rsidRPr="00490E70" w:rsidRDefault="00435F43">
      <w:pPr>
        <w:pStyle w:val="ConsPlusNormal"/>
        <w:jc w:val="center"/>
      </w:pPr>
      <w:r w:rsidRPr="00490E70">
        <w:t>лимитов бюджетных обязательств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ind w:firstLine="540"/>
        <w:jc w:val="both"/>
      </w:pPr>
      <w:r w:rsidRPr="00490E70">
        <w:t xml:space="preserve">5.1. Бюджетная </w:t>
      </w:r>
      <w:hyperlink w:anchor="P692" w:history="1">
        <w:r w:rsidRPr="00490E70">
          <w:t>роспись</w:t>
        </w:r>
      </w:hyperlink>
      <w:r w:rsidRPr="00490E70">
        <w:t xml:space="preserve"> главного распорядителя по форме согласно приложению N 10 к настоящему Порядку утверждается руководителем главного распорядителя в соответствии с показателями сводной бюджетной росписи бюджета муниципального образования "Город Суджа" и лимитами бюджетных обязательств по соответствующему главному распорядителю.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5.2. Бюджетная роспись включает в себя ассигнования по распорядителям и (или) получателям средств бюджета муниципального образования "Город Суджа" в разрезе классификации расходов бюджетов (раздел, подраздел, целевая статья, вид расходов, операции сектора государственного управления) и кодам аналитических показателей расходов бюджета муниципального образования.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5.3. Бюджетная роспись утверждается в срок не позднее чем через 10 (десять) рабочих дней с момента получения утвержденных в установленном порядке показателей сводной бюджетной росписи и лимитов бюджетных обязательств.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lastRenderedPageBreak/>
        <w:t xml:space="preserve">5.4. Лимиты бюджетных обязательств распорядителей и (или) получателей средств бюджета муниципального образования "Город Суджа" утверждаются в </w:t>
      </w:r>
      <w:proofErr w:type="gramStart"/>
      <w:r w:rsidRPr="00490E70">
        <w:t>пределах</w:t>
      </w:r>
      <w:proofErr w:type="gramEnd"/>
      <w:r w:rsidRPr="00490E70">
        <w:t xml:space="preserve"> установленных для главного распорядителя лимитов бюджетных обязательств, в ведении которого они находятся, в форме </w:t>
      </w:r>
      <w:hyperlink w:anchor="P758" w:history="1">
        <w:r w:rsidRPr="00490E70">
          <w:t>уведомлений</w:t>
        </w:r>
      </w:hyperlink>
      <w:r w:rsidRPr="00490E70">
        <w:t xml:space="preserve"> о лимитах бюджетных обязательств согласно приложению N 11 к настоящему Порядку.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  <w:outlineLvl w:val="1"/>
      </w:pPr>
      <w:r w:rsidRPr="00490E70">
        <w:t>6. Доведение показателей бюджетной росписи, лимитов</w:t>
      </w:r>
    </w:p>
    <w:p w:rsidR="00435F43" w:rsidRPr="00490E70" w:rsidRDefault="00435F43">
      <w:pPr>
        <w:pStyle w:val="ConsPlusNormal"/>
        <w:jc w:val="center"/>
      </w:pPr>
      <w:r w:rsidRPr="00490E70">
        <w:t>бюджетных обязательств до распорядителей (получателей)</w:t>
      </w:r>
    </w:p>
    <w:p w:rsidR="00435F43" w:rsidRPr="00490E70" w:rsidRDefault="00435F43">
      <w:pPr>
        <w:pStyle w:val="ConsPlusNormal"/>
        <w:jc w:val="center"/>
      </w:pPr>
      <w:r w:rsidRPr="00490E70">
        <w:t>средств бюджета муниципального образования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ind w:firstLine="540"/>
        <w:jc w:val="both"/>
      </w:pPr>
      <w:r w:rsidRPr="00490E70">
        <w:t xml:space="preserve">6.1. Главные распорядители доводят показатели бюджетной росписи до подведомственных распорядителей (получателей) средств бюджета муниципального образования "Город Суджа" в форме </w:t>
      </w:r>
      <w:hyperlink w:anchor="P832" w:history="1">
        <w:r w:rsidRPr="00490E70">
          <w:t>уведомления</w:t>
        </w:r>
      </w:hyperlink>
      <w:r w:rsidRPr="00490E70">
        <w:t xml:space="preserve"> о бюджетных ассигнованиях согласно приложению N 12 к настоящему Порядку в срок не позднее чем через 3 (три) рабочих дня с момента их утверждения в порядке, установленном пунктом 5.4 настоящего Порядка.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6.2. Главные распорядители доводят лимиты бюджетных обязательств до подведомственных распорядителей (получателей) средств бюджета муниципального образования "Город Суджа" в форме </w:t>
      </w:r>
      <w:hyperlink w:anchor="P758" w:history="1">
        <w:r w:rsidRPr="00490E70">
          <w:t>уведомлений</w:t>
        </w:r>
      </w:hyperlink>
      <w:r w:rsidRPr="00490E70">
        <w:t xml:space="preserve"> о лимите бюджетных обязательств согласно приложению N 11 к настоящему Порядку в срок не позднее чем через 3 (три) рабочих дня с момента их утверждения.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  <w:outlineLvl w:val="1"/>
      </w:pPr>
      <w:r w:rsidRPr="00490E70">
        <w:t>7. Ведение бюджетной росписи и изменение лимитов</w:t>
      </w:r>
    </w:p>
    <w:p w:rsidR="00435F43" w:rsidRPr="00490E70" w:rsidRDefault="00435F43">
      <w:pPr>
        <w:pStyle w:val="ConsPlusNormal"/>
        <w:jc w:val="center"/>
      </w:pPr>
      <w:r w:rsidRPr="00490E70">
        <w:t>бюджетных обязательств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ind w:firstLine="540"/>
        <w:jc w:val="both"/>
      </w:pPr>
      <w:r w:rsidRPr="00490E70">
        <w:t>7.1. Ведение бюджетной росписи и изменение лимитов бюджетных обязательств осуществляется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>7.2. Решение главы Администрации города Суджи об изменении сводной бюджетной росписи и связанных с ней лимитов бюджетных обязатель</w:t>
      </w:r>
      <w:proofErr w:type="gramStart"/>
      <w:r w:rsidRPr="00490E70">
        <w:t>ств сл</w:t>
      </w:r>
      <w:proofErr w:type="gramEnd"/>
      <w:r w:rsidRPr="00490E70">
        <w:t>ужит основанием для внесения главным распорядителем соответствующих изменений в показатели утвержденной им бюджетной росписи и лимиты бюджетных обязательств.</w:t>
      </w:r>
    </w:p>
    <w:p w:rsidR="00435F43" w:rsidRPr="00490E70" w:rsidRDefault="00435F43">
      <w:pPr>
        <w:pStyle w:val="ConsPlusNormal"/>
        <w:spacing w:before="220"/>
        <w:ind w:firstLine="540"/>
        <w:jc w:val="both"/>
      </w:pPr>
      <w:r w:rsidRPr="00490E70">
        <w:t xml:space="preserve">7.3. Изменение бюджетной росписи и лимитов бюджетных обязательств между кодами классификации операций государственного управления, кодами аналитических признаков или получателями средств бюджета муниципального образования "Город Суджа" осуществляется до 28-го числа текущего месяца по согласованию главного распорядителя средств бюджета муниципального образования "Город Суджа" в порядке, установленном </w:t>
      </w:r>
      <w:hyperlink w:anchor="P76" w:history="1">
        <w:r w:rsidRPr="00490E70">
          <w:t>пунктом 4.4</w:t>
        </w:r>
      </w:hyperlink>
      <w:r w:rsidRPr="00490E70">
        <w:t xml:space="preserve"> настоящего Порядка.</w:t>
      </w:r>
    </w:p>
    <w:p w:rsidR="00435F43" w:rsidRPr="00490E70" w:rsidRDefault="00435F43">
      <w:pPr>
        <w:spacing w:after="1"/>
      </w:pPr>
    </w:p>
    <w:p w:rsidR="00435F43" w:rsidRPr="00490E70" w:rsidRDefault="00435F43">
      <w:pPr>
        <w:pStyle w:val="ConsPlusNormal"/>
        <w:spacing w:before="280"/>
        <w:ind w:firstLine="540"/>
        <w:jc w:val="both"/>
      </w:pPr>
      <w:r w:rsidRPr="00490E70">
        <w:t xml:space="preserve">7.4. </w:t>
      </w:r>
      <w:proofErr w:type="gramStart"/>
      <w:r w:rsidRPr="00490E70">
        <w:t xml:space="preserve">Главный распорядитель в течение 3 (трех) рабочих дней со дня внесения изменений в показатели бюджетной росписи и лимиты бюджетных обязательств обязан направить подведомственным получателям средств бюджета муниципального образования "Город Суджа" </w:t>
      </w:r>
      <w:hyperlink w:anchor="P900" w:history="1">
        <w:r w:rsidRPr="00490E70">
          <w:t>справку-уведомление</w:t>
        </w:r>
      </w:hyperlink>
      <w:r w:rsidRPr="00490E70">
        <w:t xml:space="preserve"> об изменении бюджетных ассигнований по форме согласно к настоящему Порядку и </w:t>
      </w:r>
      <w:hyperlink w:anchor="P951" w:history="1">
        <w:r w:rsidRPr="00490E70">
          <w:t>уведомление</w:t>
        </w:r>
      </w:hyperlink>
      <w:r w:rsidRPr="00490E70">
        <w:t xml:space="preserve"> о лимите бюджетных обязательств (изменения) по форме согласно приложения N 14 к настоящему Порядку.</w:t>
      </w:r>
      <w:proofErr w:type="gramEnd"/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lastRenderedPageBreak/>
        <w:t>Приложение N 1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bookmarkStart w:id="2" w:name="P121"/>
      <w:bookmarkEnd w:id="2"/>
      <w:r w:rsidRPr="00490E70">
        <w:t>Сводная бюджетная роспись                                       "Утверждаю"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                                    ________________________________</w:t>
      </w:r>
    </w:p>
    <w:p w:rsidR="00435F43" w:rsidRPr="00490E70" w:rsidRDefault="00435F43">
      <w:pPr>
        <w:pStyle w:val="ConsPlusNonformat"/>
        <w:jc w:val="both"/>
      </w:pPr>
      <w:r w:rsidRPr="00490E70">
        <w:t>бюджета муниципального образования         глава Администрации города Суджи</w:t>
      </w:r>
    </w:p>
    <w:p w:rsidR="00435F43" w:rsidRPr="00490E70" w:rsidRDefault="00435F43">
      <w:pPr>
        <w:pStyle w:val="ConsPlusNonformat"/>
        <w:jc w:val="both"/>
      </w:pPr>
      <w:r w:rsidRPr="00490E70">
        <w:t>"Город Суджа" на "___" год                   "___" ________________ год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 xml:space="preserve">          Показатели сводной бюджетной росписи по расходам на ____ год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sectPr w:rsidR="00435F43" w:rsidRPr="00490E70" w:rsidSect="003252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546"/>
        <w:gridCol w:w="1224"/>
        <w:gridCol w:w="1020"/>
        <w:gridCol w:w="1099"/>
        <w:gridCol w:w="1361"/>
        <w:gridCol w:w="1277"/>
        <w:gridCol w:w="1191"/>
      </w:tblGrid>
      <w:tr w:rsidR="00435F43" w:rsidRPr="00490E70">
        <w:tc>
          <w:tcPr>
            <w:tcW w:w="1757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lastRenderedPageBreak/>
              <w:t>Наименование</w:t>
            </w:r>
          </w:p>
        </w:tc>
        <w:tc>
          <w:tcPr>
            <w:tcW w:w="4889" w:type="dxa"/>
            <w:gridSpan w:val="4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3829" w:type="dxa"/>
            <w:gridSpan w:val="3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 на год</w:t>
            </w:r>
          </w:p>
        </w:tc>
      </w:tr>
      <w:tr w:rsidR="00435F43" w:rsidRPr="00490E70">
        <w:tc>
          <w:tcPr>
            <w:tcW w:w="1757" w:type="dxa"/>
            <w:vMerge/>
          </w:tcPr>
          <w:p w:rsidR="00435F43" w:rsidRPr="00490E70" w:rsidRDefault="00435F43"/>
        </w:tc>
        <w:tc>
          <w:tcPr>
            <w:tcW w:w="1546" w:type="dxa"/>
          </w:tcPr>
          <w:p w:rsidR="00435F43" w:rsidRPr="00490E70" w:rsidRDefault="00435F43">
            <w:pPr>
              <w:pStyle w:val="ConsPlusNormal"/>
            </w:pPr>
            <w:r w:rsidRPr="00490E70">
              <w:t>главного распорядителя средств бюджета</w:t>
            </w:r>
          </w:p>
        </w:tc>
        <w:tc>
          <w:tcPr>
            <w:tcW w:w="1224" w:type="dxa"/>
          </w:tcPr>
          <w:p w:rsidR="00435F43" w:rsidRPr="00490E70" w:rsidRDefault="00435F43">
            <w:pPr>
              <w:pStyle w:val="ConsPlusNormal"/>
            </w:pPr>
            <w:r w:rsidRPr="00490E70">
              <w:t>раздела,</w:t>
            </w:r>
          </w:p>
          <w:p w:rsidR="00435F43" w:rsidRPr="00490E70" w:rsidRDefault="00435F43">
            <w:pPr>
              <w:pStyle w:val="ConsPlusNormal"/>
            </w:pPr>
            <w:r w:rsidRPr="00490E70">
              <w:t>подраздела</w:t>
            </w: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  <w:r w:rsidRPr="00490E70">
              <w:t>целевой статьи</w:t>
            </w:r>
          </w:p>
        </w:tc>
        <w:tc>
          <w:tcPr>
            <w:tcW w:w="1099" w:type="dxa"/>
          </w:tcPr>
          <w:p w:rsidR="00435F43" w:rsidRPr="00490E70" w:rsidRDefault="00435F43">
            <w:pPr>
              <w:pStyle w:val="ConsPlusNormal"/>
            </w:pPr>
            <w:r w:rsidRPr="00490E70">
              <w:t>вида расходов</w:t>
            </w: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  <w:r w:rsidRPr="00490E70">
              <w:t>Текущий финансовый год</w:t>
            </w:r>
          </w:p>
        </w:tc>
        <w:tc>
          <w:tcPr>
            <w:tcW w:w="1277" w:type="dxa"/>
          </w:tcPr>
          <w:p w:rsidR="00435F43" w:rsidRPr="00490E70" w:rsidRDefault="00435F43">
            <w:pPr>
              <w:pStyle w:val="ConsPlusNormal"/>
            </w:pPr>
            <w:r w:rsidRPr="00490E70">
              <w:t>1 год планового периода</w:t>
            </w: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  <w:r w:rsidRPr="00490E70">
              <w:t>2 год планового периода</w:t>
            </w:r>
          </w:p>
        </w:tc>
      </w:tr>
      <w:tr w:rsidR="00435F43" w:rsidRPr="00490E70">
        <w:tc>
          <w:tcPr>
            <w:tcW w:w="1757" w:type="dxa"/>
            <w:vMerge/>
          </w:tcPr>
          <w:p w:rsidR="00435F43" w:rsidRPr="00490E70" w:rsidRDefault="00435F43"/>
        </w:tc>
        <w:tc>
          <w:tcPr>
            <w:tcW w:w="154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2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4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2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4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2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4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2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4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2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4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2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  <w:r w:rsidRPr="00490E70">
              <w:t>Итого расходов</w:t>
            </w:r>
          </w:p>
        </w:tc>
        <w:tc>
          <w:tcPr>
            <w:tcW w:w="154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2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 xml:space="preserve">     Показатели сводной бюджетной росписи по источникам финансирования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                      дефицита бюджета на ______ год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915"/>
        <w:gridCol w:w="1814"/>
        <w:gridCol w:w="1417"/>
        <w:gridCol w:w="1191"/>
        <w:gridCol w:w="1191"/>
      </w:tblGrid>
      <w:tr w:rsidR="00435F43" w:rsidRPr="00490E70">
        <w:tc>
          <w:tcPr>
            <w:tcW w:w="2041" w:type="dxa"/>
            <w:vMerge w:val="restart"/>
          </w:tcPr>
          <w:p w:rsidR="00435F43" w:rsidRPr="00490E70" w:rsidRDefault="00435F43">
            <w:pPr>
              <w:pStyle w:val="ConsPlusNormal"/>
            </w:pPr>
            <w:r w:rsidRPr="00490E70">
              <w:t>Наименование</w:t>
            </w:r>
          </w:p>
        </w:tc>
        <w:tc>
          <w:tcPr>
            <w:tcW w:w="3729" w:type="dxa"/>
            <w:gridSpan w:val="2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3799" w:type="dxa"/>
            <w:gridSpan w:val="3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 на год</w:t>
            </w:r>
          </w:p>
        </w:tc>
      </w:tr>
      <w:tr w:rsidR="00435F43" w:rsidRPr="00490E70">
        <w:tc>
          <w:tcPr>
            <w:tcW w:w="2041" w:type="dxa"/>
            <w:vMerge/>
          </w:tcPr>
          <w:p w:rsidR="00435F43" w:rsidRPr="00490E70" w:rsidRDefault="00435F43"/>
        </w:tc>
        <w:tc>
          <w:tcPr>
            <w:tcW w:w="1915" w:type="dxa"/>
          </w:tcPr>
          <w:p w:rsidR="00435F43" w:rsidRPr="00490E70" w:rsidRDefault="00435F43">
            <w:pPr>
              <w:pStyle w:val="ConsPlusNormal"/>
            </w:pPr>
            <w:r w:rsidRPr="00490E70">
              <w:t>главного администратора источников финансирования дефицита бюджета</w:t>
            </w:r>
          </w:p>
        </w:tc>
        <w:tc>
          <w:tcPr>
            <w:tcW w:w="1814" w:type="dxa"/>
          </w:tcPr>
          <w:p w:rsidR="00435F43" w:rsidRPr="00490E70" w:rsidRDefault="00435F43">
            <w:pPr>
              <w:pStyle w:val="ConsPlusNormal"/>
            </w:pPr>
            <w:r w:rsidRPr="00490E70">
              <w:t>источника финансирования дефицита бюджета</w:t>
            </w:r>
          </w:p>
        </w:tc>
        <w:tc>
          <w:tcPr>
            <w:tcW w:w="1417" w:type="dxa"/>
          </w:tcPr>
          <w:p w:rsidR="00435F43" w:rsidRPr="00490E70" w:rsidRDefault="00435F43">
            <w:pPr>
              <w:pStyle w:val="ConsPlusNormal"/>
            </w:pPr>
            <w:r w:rsidRPr="00490E70">
              <w:t>Текущий финансовый год</w:t>
            </w: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  <w:r w:rsidRPr="00490E70">
              <w:t>1 год планового периода</w:t>
            </w: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  <w:r w:rsidRPr="00490E70">
              <w:t>2 год планового периода</w:t>
            </w:r>
          </w:p>
        </w:tc>
      </w:tr>
      <w:tr w:rsidR="00435F43" w:rsidRPr="00490E70">
        <w:tc>
          <w:tcPr>
            <w:tcW w:w="2041" w:type="dxa"/>
            <w:vMerge/>
          </w:tcPr>
          <w:p w:rsidR="00435F43" w:rsidRPr="00490E70" w:rsidRDefault="00435F43"/>
        </w:tc>
        <w:tc>
          <w:tcPr>
            <w:tcW w:w="191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799" w:type="dxa"/>
            <w:gridSpan w:val="3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204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1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799" w:type="dxa"/>
            <w:gridSpan w:val="3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204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1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799" w:type="dxa"/>
            <w:gridSpan w:val="3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204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1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799" w:type="dxa"/>
            <w:gridSpan w:val="3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204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1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799" w:type="dxa"/>
            <w:gridSpan w:val="3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2041" w:type="dxa"/>
          </w:tcPr>
          <w:p w:rsidR="00435F43" w:rsidRPr="00490E70" w:rsidRDefault="00435F43">
            <w:pPr>
              <w:pStyle w:val="ConsPlusNormal"/>
            </w:pPr>
            <w:r w:rsidRPr="00490E70">
              <w:t>Итого</w:t>
            </w:r>
          </w:p>
        </w:tc>
        <w:tc>
          <w:tcPr>
            <w:tcW w:w="191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799" w:type="dxa"/>
            <w:gridSpan w:val="3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2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</w:pPr>
      <w:bookmarkStart w:id="3" w:name="P240"/>
      <w:bookmarkEnd w:id="3"/>
      <w:r w:rsidRPr="00490E70">
        <w:t>Уведомление о лимите бюджетных обязательств N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Периодичность: годовая</w:t>
      </w:r>
    </w:p>
    <w:p w:rsidR="00435F43" w:rsidRPr="00490E70" w:rsidRDefault="00435F43">
      <w:pPr>
        <w:pStyle w:val="ConsPlusNonformat"/>
        <w:jc w:val="both"/>
      </w:pPr>
      <w:r w:rsidRPr="00490E70">
        <w:t>Единица измерения: руб.</w:t>
      </w:r>
    </w:p>
    <w:p w:rsidR="00435F43" w:rsidRPr="00490E70" w:rsidRDefault="00435F43">
      <w:pPr>
        <w:pStyle w:val="ConsPlusNonformat"/>
        <w:jc w:val="both"/>
      </w:pPr>
      <w:r w:rsidRPr="00490E70">
        <w:t>Получатель средств бюджета ______ муниципального образования "Город Суджа"</w:t>
      </w:r>
    </w:p>
    <w:p w:rsidR="00435F43" w:rsidRPr="00490E70" w:rsidRDefault="00435F43">
      <w:pPr>
        <w:pStyle w:val="ConsPlusNonformat"/>
        <w:jc w:val="both"/>
      </w:pPr>
      <w:r w:rsidRPr="00490E70">
        <w:t>(номер лицевого счета)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9"/>
        <w:gridCol w:w="1644"/>
        <w:gridCol w:w="1234"/>
        <w:gridCol w:w="974"/>
        <w:gridCol w:w="1080"/>
        <w:gridCol w:w="942"/>
        <w:gridCol w:w="1005"/>
        <w:gridCol w:w="1417"/>
        <w:gridCol w:w="1191"/>
        <w:gridCol w:w="1191"/>
      </w:tblGrid>
      <w:tr w:rsidR="00435F43" w:rsidRPr="00490E70">
        <w:tc>
          <w:tcPr>
            <w:tcW w:w="170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5874" w:type="dxa"/>
            <w:gridSpan w:val="5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1005" w:type="dxa"/>
          </w:tcPr>
          <w:p w:rsidR="00435F43" w:rsidRPr="00490E70" w:rsidRDefault="00435F43">
            <w:pPr>
              <w:pStyle w:val="ConsPlusNormal"/>
              <w:jc w:val="both"/>
            </w:pPr>
          </w:p>
        </w:tc>
        <w:tc>
          <w:tcPr>
            <w:tcW w:w="3799" w:type="dxa"/>
            <w:gridSpan w:val="3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</w:t>
            </w:r>
          </w:p>
        </w:tc>
      </w:tr>
      <w:tr w:rsidR="00435F43" w:rsidRPr="00490E70">
        <w:tc>
          <w:tcPr>
            <w:tcW w:w="1709" w:type="dxa"/>
          </w:tcPr>
          <w:p w:rsidR="00435F43" w:rsidRPr="00490E70" w:rsidRDefault="00435F43">
            <w:pPr>
              <w:pStyle w:val="ConsPlusNormal"/>
            </w:pPr>
            <w:r w:rsidRPr="00490E70">
              <w:t>Наименование</w:t>
            </w: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  <w:r w:rsidRPr="00490E70">
              <w:t>главного распорядителя</w:t>
            </w:r>
          </w:p>
        </w:tc>
        <w:tc>
          <w:tcPr>
            <w:tcW w:w="1234" w:type="dxa"/>
          </w:tcPr>
          <w:p w:rsidR="00435F43" w:rsidRPr="00490E70" w:rsidRDefault="00435F43">
            <w:pPr>
              <w:pStyle w:val="ConsPlusNormal"/>
            </w:pPr>
            <w:r w:rsidRPr="00490E70">
              <w:t>раздел подраздел</w:t>
            </w:r>
          </w:p>
        </w:tc>
        <w:tc>
          <w:tcPr>
            <w:tcW w:w="974" w:type="dxa"/>
          </w:tcPr>
          <w:p w:rsidR="00435F43" w:rsidRPr="00490E70" w:rsidRDefault="00435F43">
            <w:pPr>
              <w:pStyle w:val="ConsPlusNormal"/>
            </w:pPr>
            <w:r w:rsidRPr="00490E70">
              <w:t>целевой статьи</w:t>
            </w:r>
          </w:p>
        </w:tc>
        <w:tc>
          <w:tcPr>
            <w:tcW w:w="1080" w:type="dxa"/>
          </w:tcPr>
          <w:p w:rsidR="00435F43" w:rsidRPr="00490E70" w:rsidRDefault="00435F43">
            <w:pPr>
              <w:pStyle w:val="ConsPlusNormal"/>
            </w:pPr>
            <w:r w:rsidRPr="00490E70">
              <w:t>вида расходов</w:t>
            </w:r>
          </w:p>
        </w:tc>
        <w:tc>
          <w:tcPr>
            <w:tcW w:w="1947" w:type="dxa"/>
            <w:gridSpan w:val="2"/>
          </w:tcPr>
          <w:p w:rsidR="00435F43" w:rsidRPr="00490E70" w:rsidRDefault="00435F43">
            <w:pPr>
              <w:pStyle w:val="ConsPlusNormal"/>
            </w:pPr>
            <w:r w:rsidRPr="00490E70">
              <w:t>операции сектора государственного управления</w:t>
            </w:r>
          </w:p>
        </w:tc>
        <w:tc>
          <w:tcPr>
            <w:tcW w:w="1417" w:type="dxa"/>
          </w:tcPr>
          <w:p w:rsidR="00435F43" w:rsidRPr="00490E70" w:rsidRDefault="00435F43">
            <w:pPr>
              <w:pStyle w:val="ConsPlusNormal"/>
            </w:pPr>
            <w:r w:rsidRPr="00490E70">
              <w:t>Текущий финансовый год</w:t>
            </w: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  <w:r w:rsidRPr="00490E70">
              <w:t>1 год планового периода</w:t>
            </w: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  <w:r w:rsidRPr="00490E70">
              <w:t>2 год планового периода</w:t>
            </w:r>
          </w:p>
        </w:tc>
      </w:tr>
      <w:tr w:rsidR="00435F43" w:rsidRPr="00490E70">
        <w:tc>
          <w:tcPr>
            <w:tcW w:w="170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7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8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47" w:type="dxa"/>
            <w:gridSpan w:val="2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0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7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8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47" w:type="dxa"/>
            <w:gridSpan w:val="2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0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7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8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47" w:type="dxa"/>
            <w:gridSpan w:val="2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09" w:type="dxa"/>
          </w:tcPr>
          <w:p w:rsidR="00435F43" w:rsidRPr="00490E70" w:rsidRDefault="00435F43">
            <w:pPr>
              <w:pStyle w:val="ConsPlusNormal"/>
            </w:pPr>
            <w:r w:rsidRPr="00490E70">
              <w:t>итого</w:t>
            </w: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7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8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47" w:type="dxa"/>
            <w:gridSpan w:val="2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91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Глава города Суджи _______________</w:t>
      </w:r>
    </w:p>
    <w:p w:rsidR="00435F43" w:rsidRPr="00490E70" w:rsidRDefault="00435F43">
      <w:pPr>
        <w:pStyle w:val="ConsPlusNonformat"/>
        <w:jc w:val="both"/>
      </w:pPr>
      <w:r w:rsidRPr="00490E70">
        <w:t>Исполнитель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3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Наименование органа, исполняющего бюджет: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bookmarkStart w:id="4" w:name="P312"/>
      <w:bookmarkEnd w:id="4"/>
      <w:r w:rsidRPr="00490E70">
        <w:t xml:space="preserve">          Уведомление о бюджетных ассигнованиях на _________ год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Главный распорядитель средств бюджета __________ муниципального образования</w:t>
      </w:r>
    </w:p>
    <w:p w:rsidR="00435F43" w:rsidRPr="00490E70" w:rsidRDefault="00435F43">
      <w:pPr>
        <w:pStyle w:val="ConsPlusNonformat"/>
        <w:jc w:val="both"/>
      </w:pPr>
      <w:r w:rsidRPr="00490E70">
        <w:t>"Город Суджа"</w:t>
      </w:r>
    </w:p>
    <w:p w:rsidR="00435F43" w:rsidRPr="00490E70" w:rsidRDefault="00435F43">
      <w:pPr>
        <w:pStyle w:val="ConsPlusNonformat"/>
        <w:jc w:val="both"/>
      </w:pPr>
      <w:r w:rsidRPr="00490E70">
        <w:t>Единица измерения: руб.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608"/>
        <w:gridCol w:w="1304"/>
        <w:gridCol w:w="1070"/>
        <w:gridCol w:w="1186"/>
        <w:gridCol w:w="1474"/>
      </w:tblGrid>
      <w:tr w:rsidR="00435F43" w:rsidRPr="00490E70">
        <w:tc>
          <w:tcPr>
            <w:tcW w:w="1984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Наименование</w:t>
            </w:r>
          </w:p>
        </w:tc>
        <w:tc>
          <w:tcPr>
            <w:tcW w:w="6168" w:type="dxa"/>
            <w:gridSpan w:val="4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1474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Бюджетные ассигнования на год</w:t>
            </w:r>
          </w:p>
        </w:tc>
      </w:tr>
      <w:tr w:rsidR="00435F43" w:rsidRPr="00490E70">
        <w:tc>
          <w:tcPr>
            <w:tcW w:w="1984" w:type="dxa"/>
            <w:vMerge/>
          </w:tcPr>
          <w:p w:rsidR="00435F43" w:rsidRPr="00490E70" w:rsidRDefault="00435F43"/>
        </w:tc>
        <w:tc>
          <w:tcPr>
            <w:tcW w:w="2608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главного распорядителя средств бюджета</w:t>
            </w: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1070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1186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1474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1984" w:type="dxa"/>
            <w:vMerge/>
          </w:tcPr>
          <w:p w:rsidR="00435F43" w:rsidRPr="00490E70" w:rsidRDefault="00435F43"/>
        </w:tc>
        <w:tc>
          <w:tcPr>
            <w:tcW w:w="260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7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60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7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60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7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60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7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60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7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60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7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60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74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Всего:</w:t>
      </w:r>
    </w:p>
    <w:p w:rsidR="00435F43" w:rsidRPr="00490E70" w:rsidRDefault="00435F43">
      <w:pPr>
        <w:pStyle w:val="ConsPlusNonformat"/>
        <w:jc w:val="both"/>
      </w:pPr>
      <w:r w:rsidRPr="00490E70">
        <w:t>Глава города Суджи</w:t>
      </w:r>
    </w:p>
    <w:p w:rsidR="00435F43" w:rsidRPr="00490E70" w:rsidRDefault="00435F43">
      <w:pPr>
        <w:pStyle w:val="ConsPlusNonformat"/>
        <w:jc w:val="both"/>
      </w:pPr>
      <w:r w:rsidRPr="00490E70">
        <w:t>________________________________________________ Исполнитель</w:t>
      </w:r>
    </w:p>
    <w:p w:rsidR="00435F43" w:rsidRPr="00490E70" w:rsidRDefault="00435F43">
      <w:pPr>
        <w:pStyle w:val="ConsPlusNonformat"/>
        <w:jc w:val="both"/>
      </w:pPr>
      <w:r w:rsidRPr="00490E70">
        <w:t>____________________________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4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Наименование органа, исполняющего бюджет: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bookmarkStart w:id="5" w:name="P384"/>
      <w:bookmarkEnd w:id="5"/>
      <w:r w:rsidRPr="00490E70">
        <w:t xml:space="preserve">      Уведомление о бюджетных ассигнованиях источников финансирования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         дефицита бюджета на </w:t>
      </w:r>
      <w:proofErr w:type="spellStart"/>
      <w:r w:rsidRPr="00490E70">
        <w:t>____________________год</w:t>
      </w:r>
      <w:proofErr w:type="spellEnd"/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Главный администратор источников финансирования дефицита бюджета:</w:t>
      </w:r>
    </w:p>
    <w:p w:rsidR="00435F43" w:rsidRPr="00490E70" w:rsidRDefault="00435F43">
      <w:pPr>
        <w:pStyle w:val="ConsPlusNonformat"/>
        <w:jc w:val="both"/>
      </w:pPr>
      <w:r w:rsidRPr="00490E70">
        <w:t>Единица измерения: руб.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118"/>
        <w:gridCol w:w="3175"/>
      </w:tblGrid>
      <w:tr w:rsidR="00435F43" w:rsidRPr="00490E70">
        <w:tc>
          <w:tcPr>
            <w:tcW w:w="3231" w:type="dxa"/>
          </w:tcPr>
          <w:p w:rsidR="00435F43" w:rsidRPr="00490E70" w:rsidRDefault="00435F43">
            <w:pPr>
              <w:pStyle w:val="ConsPlusNormal"/>
            </w:pPr>
            <w:r w:rsidRPr="00490E70">
              <w:t>Наименование</w:t>
            </w:r>
          </w:p>
        </w:tc>
        <w:tc>
          <w:tcPr>
            <w:tcW w:w="3118" w:type="dxa"/>
          </w:tcPr>
          <w:p w:rsidR="00435F43" w:rsidRPr="00490E70" w:rsidRDefault="00435F43">
            <w:pPr>
              <w:pStyle w:val="ConsPlusNormal"/>
            </w:pPr>
            <w:r w:rsidRPr="00490E70">
              <w:t>Код источника</w:t>
            </w:r>
          </w:p>
        </w:tc>
        <w:tc>
          <w:tcPr>
            <w:tcW w:w="3175" w:type="dxa"/>
          </w:tcPr>
          <w:p w:rsidR="00435F43" w:rsidRPr="00490E70" w:rsidRDefault="00435F43">
            <w:pPr>
              <w:pStyle w:val="ConsPlusNormal"/>
            </w:pPr>
            <w:r w:rsidRPr="00490E70">
              <w:t>Сумма на год</w:t>
            </w:r>
          </w:p>
        </w:tc>
      </w:tr>
      <w:tr w:rsidR="00435F43" w:rsidRPr="00490E70">
        <w:tc>
          <w:tcPr>
            <w:tcW w:w="323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11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175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323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11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175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323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11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3175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Всего источников:</w:t>
      </w:r>
    </w:p>
    <w:p w:rsidR="00435F43" w:rsidRPr="00490E70" w:rsidRDefault="00435F43">
      <w:pPr>
        <w:pStyle w:val="ConsPlusNonformat"/>
        <w:jc w:val="both"/>
      </w:pPr>
      <w:r w:rsidRPr="00490E70">
        <w:t>Глава города Суджи ______________________</w:t>
      </w:r>
    </w:p>
    <w:p w:rsidR="00435F43" w:rsidRPr="00490E70" w:rsidRDefault="00435F43">
      <w:pPr>
        <w:pStyle w:val="ConsPlusNonformat"/>
        <w:jc w:val="both"/>
      </w:pPr>
      <w:r w:rsidRPr="00490E70">
        <w:t>Исполнитель _____________________________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5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bookmarkStart w:id="6" w:name="P417"/>
      <w:bookmarkEnd w:id="6"/>
      <w:r w:rsidRPr="00490E70">
        <w:t xml:space="preserve">                                Предложения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   ________________________________________________________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    (наименование главного распорядителя средств бюджета)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proofErr w:type="gramStart"/>
      <w:r w:rsidRPr="00490E70">
        <w:t>Прошу Вас в соответствии с ____________________________ (указывается норма</w:t>
      </w:r>
      <w:proofErr w:type="gramEnd"/>
    </w:p>
    <w:p w:rsidR="00435F43" w:rsidRPr="00490E70" w:rsidRDefault="00435F43">
      <w:pPr>
        <w:pStyle w:val="ConsPlusNonformat"/>
        <w:jc w:val="both"/>
      </w:pPr>
      <w:proofErr w:type="gramStart"/>
      <w:r w:rsidRPr="00490E70">
        <w:t xml:space="preserve">Бюджетного   </w:t>
      </w:r>
      <w:hyperlink r:id="rId9" w:history="1">
        <w:r w:rsidRPr="00490E70">
          <w:t>кодекса</w:t>
        </w:r>
      </w:hyperlink>
      <w:r w:rsidRPr="00490E70">
        <w:t xml:space="preserve"> или   норма решения о бюджете)  внести   изменения   в</w:t>
      </w:r>
      <w:proofErr w:type="gramEnd"/>
    </w:p>
    <w:p w:rsidR="00435F43" w:rsidRPr="00490E70" w:rsidRDefault="00435F43">
      <w:pPr>
        <w:pStyle w:val="ConsPlusNonformat"/>
        <w:jc w:val="both"/>
      </w:pPr>
      <w:r w:rsidRPr="00490E70">
        <w:t>показатели  сводной бюджетной  росписи бюджета  муниципального  образования</w:t>
      </w:r>
    </w:p>
    <w:p w:rsidR="00435F43" w:rsidRPr="00490E70" w:rsidRDefault="00435F43">
      <w:pPr>
        <w:pStyle w:val="ConsPlusNonformat"/>
        <w:jc w:val="both"/>
      </w:pPr>
      <w:r w:rsidRPr="00490E70">
        <w:t>"Город Суджа" и лимиты бюджетных обязательств.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 xml:space="preserve">                   Изменения в сводную бюджетную роспись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701"/>
        <w:gridCol w:w="1531"/>
        <w:gridCol w:w="1984"/>
        <w:gridCol w:w="2381"/>
      </w:tblGrid>
      <w:tr w:rsidR="00435F43" w:rsidRPr="00490E70">
        <w:tc>
          <w:tcPr>
            <w:tcW w:w="2041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Наименование</w:t>
            </w:r>
          </w:p>
        </w:tc>
        <w:tc>
          <w:tcPr>
            <w:tcW w:w="5216" w:type="dxa"/>
            <w:gridSpan w:val="3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2381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 изменений</w:t>
            </w:r>
          </w:p>
          <w:p w:rsidR="00435F43" w:rsidRPr="00490E70" w:rsidRDefault="00435F43">
            <w:pPr>
              <w:pStyle w:val="ConsPlusNormal"/>
              <w:jc w:val="center"/>
            </w:pPr>
            <w:r w:rsidRPr="00490E70">
              <w:t>(+, -)</w:t>
            </w:r>
          </w:p>
        </w:tc>
      </w:tr>
      <w:tr w:rsidR="00435F43" w:rsidRPr="00490E70">
        <w:tc>
          <w:tcPr>
            <w:tcW w:w="2041" w:type="dxa"/>
            <w:vMerge/>
          </w:tcPr>
          <w:p w:rsidR="00435F43" w:rsidRPr="00490E70" w:rsidRDefault="00435F43"/>
        </w:tc>
        <w:tc>
          <w:tcPr>
            <w:tcW w:w="170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153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2381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204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70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3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381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  <w:outlineLvl w:val="2"/>
      </w:pPr>
      <w:r w:rsidRPr="00490E70">
        <w:t>Изменения лимитов бюджетных обязательств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304"/>
        <w:gridCol w:w="964"/>
        <w:gridCol w:w="1077"/>
        <w:gridCol w:w="1871"/>
        <w:gridCol w:w="1531"/>
        <w:gridCol w:w="1247"/>
      </w:tblGrid>
      <w:tr w:rsidR="00435F43" w:rsidRPr="00490E70">
        <w:tc>
          <w:tcPr>
            <w:tcW w:w="1644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Наименование</w:t>
            </w:r>
          </w:p>
        </w:tc>
        <w:tc>
          <w:tcPr>
            <w:tcW w:w="6747" w:type="dxa"/>
            <w:gridSpan w:val="5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1247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 изменений</w:t>
            </w:r>
          </w:p>
          <w:p w:rsidR="00435F43" w:rsidRPr="00490E70" w:rsidRDefault="00435F43">
            <w:pPr>
              <w:pStyle w:val="ConsPlusNormal"/>
              <w:jc w:val="center"/>
            </w:pPr>
            <w:r w:rsidRPr="00490E70">
              <w:t>(+, -)</w:t>
            </w:r>
          </w:p>
        </w:tc>
      </w:tr>
      <w:tr w:rsidR="00435F43" w:rsidRPr="00490E70">
        <w:tc>
          <w:tcPr>
            <w:tcW w:w="1644" w:type="dxa"/>
            <w:vMerge/>
          </w:tcPr>
          <w:p w:rsidR="00435F43" w:rsidRPr="00490E70" w:rsidRDefault="00435F43"/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96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операций сектора государственного управления</w:t>
            </w:r>
          </w:p>
        </w:tc>
        <w:tc>
          <w:tcPr>
            <w:tcW w:w="153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аналитического показателя</w:t>
            </w:r>
          </w:p>
        </w:tc>
        <w:tc>
          <w:tcPr>
            <w:tcW w:w="1247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6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3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47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 xml:space="preserve">Приложение: пояснительная записка на _____ </w:t>
      </w:r>
      <w:proofErr w:type="gramStart"/>
      <w:r w:rsidRPr="00490E70">
        <w:t>л</w:t>
      </w:r>
      <w:proofErr w:type="gramEnd"/>
      <w:r w:rsidRPr="00490E70">
        <w:t>. в ______ экз.</w:t>
      </w:r>
    </w:p>
    <w:p w:rsidR="00435F43" w:rsidRPr="00490E70" w:rsidRDefault="00435F43">
      <w:pPr>
        <w:pStyle w:val="ConsPlusNonformat"/>
        <w:jc w:val="both"/>
      </w:pPr>
      <w:r w:rsidRPr="00490E70">
        <w:t>Глава города Суджи ____________________________</w:t>
      </w:r>
    </w:p>
    <w:p w:rsidR="00435F43" w:rsidRPr="00490E70" w:rsidRDefault="00435F43">
      <w:pPr>
        <w:pStyle w:val="ConsPlusNonformat"/>
        <w:jc w:val="both"/>
      </w:pPr>
      <w:r w:rsidRPr="00490E70">
        <w:t>Исполнитель ___________________________________</w:t>
      </w:r>
    </w:p>
    <w:p w:rsidR="00435F43" w:rsidRPr="00490E70" w:rsidRDefault="00435F43">
      <w:pPr>
        <w:sectPr w:rsidR="00435F43" w:rsidRPr="00490E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6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bookmarkStart w:id="7" w:name="P474"/>
      <w:bookmarkEnd w:id="7"/>
      <w:r w:rsidRPr="00490E70">
        <w:t>СПРАВКА-УВЕДОМЛЕНИЕ N</w:t>
      </w:r>
    </w:p>
    <w:p w:rsidR="00435F43" w:rsidRPr="00490E70" w:rsidRDefault="00435F43">
      <w:pPr>
        <w:pStyle w:val="ConsPlusNonformat"/>
        <w:jc w:val="both"/>
      </w:pPr>
      <w:r w:rsidRPr="00490E70">
        <w:t>об изменении бюджетных ассигнований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наименование   главного   распорядителя   средств   бюджета  муниципального</w:t>
      </w:r>
    </w:p>
    <w:p w:rsidR="00435F43" w:rsidRPr="00490E70" w:rsidRDefault="00435F43">
      <w:pPr>
        <w:pStyle w:val="ConsPlusNonformat"/>
        <w:jc w:val="both"/>
      </w:pPr>
      <w:r w:rsidRPr="00490E70">
        <w:t>образования "Город Суджа"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Основание: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По вопросу: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</w:pPr>
      <w:r w:rsidRPr="00490E70">
        <w:t>(в рублях)</w:t>
      </w:r>
    </w:p>
    <w:p w:rsidR="00435F43" w:rsidRPr="00490E70" w:rsidRDefault="00435F4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1920"/>
        <w:gridCol w:w="1382"/>
        <w:gridCol w:w="2041"/>
        <w:gridCol w:w="1762"/>
      </w:tblGrid>
      <w:tr w:rsidR="00435F43" w:rsidRPr="00490E70">
        <w:tc>
          <w:tcPr>
            <w:tcW w:w="7469" w:type="dxa"/>
            <w:gridSpan w:val="4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Коды</w:t>
            </w:r>
          </w:p>
        </w:tc>
        <w:tc>
          <w:tcPr>
            <w:tcW w:w="1762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proofErr w:type="gramStart"/>
            <w:r w:rsidRPr="00490E70">
              <w:t>Сумма изменений (знак "+" - увеличение,</w:t>
            </w:r>
            <w:proofErr w:type="gramEnd"/>
          </w:p>
          <w:p w:rsidR="00435F43" w:rsidRPr="00490E70" w:rsidRDefault="00435F43">
            <w:pPr>
              <w:pStyle w:val="ConsPlusNormal"/>
              <w:jc w:val="center"/>
            </w:pPr>
            <w:r w:rsidRPr="00490E70">
              <w:t>"-" - уменьшение)</w:t>
            </w:r>
          </w:p>
        </w:tc>
      </w:tr>
      <w:tr w:rsidR="00435F43" w:rsidRPr="00490E70">
        <w:tc>
          <w:tcPr>
            <w:tcW w:w="2126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1920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ведомства</w:t>
            </w:r>
          </w:p>
        </w:tc>
        <w:tc>
          <w:tcPr>
            <w:tcW w:w="1382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204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1762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212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82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04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762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2126" w:type="dxa"/>
          </w:tcPr>
          <w:p w:rsidR="00435F43" w:rsidRPr="00490E70" w:rsidRDefault="00435F43">
            <w:pPr>
              <w:pStyle w:val="ConsPlusNormal"/>
            </w:pPr>
            <w:r w:rsidRPr="00490E70">
              <w:t>Всего:</w:t>
            </w:r>
          </w:p>
        </w:tc>
        <w:tc>
          <w:tcPr>
            <w:tcW w:w="19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82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04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762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Текущая дата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Глава города Суджи __________________________</w:t>
      </w:r>
    </w:p>
    <w:p w:rsidR="00435F43" w:rsidRPr="00490E70" w:rsidRDefault="00435F43">
      <w:pPr>
        <w:pStyle w:val="ConsPlusNonformat"/>
        <w:jc w:val="both"/>
      </w:pPr>
      <w:r w:rsidRPr="00490E70">
        <w:t>Исполнитель _________________________________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7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</w:pPr>
    </w:p>
    <w:p w:rsidR="00435F43" w:rsidRPr="00490E70" w:rsidRDefault="00435F43">
      <w:pPr>
        <w:pStyle w:val="ConsPlusNormal"/>
        <w:jc w:val="center"/>
      </w:pPr>
      <w:bookmarkStart w:id="8" w:name="P518"/>
      <w:bookmarkEnd w:id="8"/>
      <w:r w:rsidRPr="00490E70">
        <w:t>Справка-уведомление о лимите бюджетных обязательств N</w:t>
      </w:r>
    </w:p>
    <w:p w:rsidR="00435F43" w:rsidRPr="00490E70" w:rsidRDefault="00435F43">
      <w:pPr>
        <w:pStyle w:val="ConsPlusNormal"/>
        <w:jc w:val="center"/>
      </w:pPr>
      <w:r w:rsidRPr="00490E70">
        <w:t>(изменения)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Периодичность: годовая</w:t>
      </w:r>
    </w:p>
    <w:p w:rsidR="00435F43" w:rsidRPr="00490E70" w:rsidRDefault="00435F43">
      <w:pPr>
        <w:pStyle w:val="ConsPlusNonformat"/>
        <w:jc w:val="both"/>
      </w:pPr>
      <w:r w:rsidRPr="00490E70">
        <w:t>Единица измерения: руб.</w:t>
      </w:r>
    </w:p>
    <w:p w:rsidR="00435F43" w:rsidRPr="00490E70" w:rsidRDefault="00435F43">
      <w:pPr>
        <w:pStyle w:val="ConsPlusNonformat"/>
        <w:jc w:val="both"/>
      </w:pPr>
      <w:r w:rsidRPr="00490E70">
        <w:t>Получатель средств бюджета ____ городского поселения (номер лицевого счета)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sectPr w:rsidR="00435F43" w:rsidRPr="00490E7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1587"/>
        <w:gridCol w:w="1134"/>
        <w:gridCol w:w="979"/>
        <w:gridCol w:w="1090"/>
        <w:gridCol w:w="1871"/>
        <w:gridCol w:w="1361"/>
        <w:gridCol w:w="1134"/>
        <w:gridCol w:w="1134"/>
      </w:tblGrid>
      <w:tr w:rsidR="00435F43" w:rsidRPr="00490E70">
        <w:tc>
          <w:tcPr>
            <w:tcW w:w="17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6661" w:type="dxa"/>
            <w:gridSpan w:val="5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3629" w:type="dxa"/>
            <w:gridSpan w:val="3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</w:t>
            </w:r>
          </w:p>
        </w:tc>
      </w:tr>
      <w:tr w:rsidR="00435F43" w:rsidRPr="00490E70">
        <w:tc>
          <w:tcPr>
            <w:tcW w:w="1728" w:type="dxa"/>
          </w:tcPr>
          <w:p w:rsidR="00435F43" w:rsidRPr="00490E70" w:rsidRDefault="00435F43">
            <w:pPr>
              <w:pStyle w:val="ConsPlusNormal"/>
            </w:pPr>
            <w:r w:rsidRPr="00490E70">
              <w:t>Наименование</w:t>
            </w: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  <w:r w:rsidRPr="00490E70">
              <w:t>главного распорядителя</w:t>
            </w: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  <w:r w:rsidRPr="00490E70">
              <w:t>раздел,</w:t>
            </w:r>
          </w:p>
          <w:p w:rsidR="00435F43" w:rsidRPr="00490E70" w:rsidRDefault="00435F43">
            <w:pPr>
              <w:pStyle w:val="ConsPlusNormal"/>
            </w:pPr>
            <w:r w:rsidRPr="00490E70">
              <w:t>подраздел</w:t>
            </w:r>
          </w:p>
        </w:tc>
        <w:tc>
          <w:tcPr>
            <w:tcW w:w="979" w:type="dxa"/>
          </w:tcPr>
          <w:p w:rsidR="00435F43" w:rsidRPr="00490E70" w:rsidRDefault="00435F43">
            <w:pPr>
              <w:pStyle w:val="ConsPlusNormal"/>
            </w:pPr>
            <w:r w:rsidRPr="00490E70">
              <w:t>целевой статьи</w:t>
            </w:r>
          </w:p>
        </w:tc>
        <w:tc>
          <w:tcPr>
            <w:tcW w:w="1090" w:type="dxa"/>
          </w:tcPr>
          <w:p w:rsidR="00435F43" w:rsidRPr="00490E70" w:rsidRDefault="00435F43">
            <w:pPr>
              <w:pStyle w:val="ConsPlusNormal"/>
              <w:jc w:val="both"/>
            </w:pPr>
            <w:r w:rsidRPr="00490E70">
              <w:t>вида расходов</w:t>
            </w: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  <w:r w:rsidRPr="00490E70">
              <w:t>операции сектора государственного управления</w:t>
            </w: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  <w:r w:rsidRPr="00490E70">
              <w:t>Текущий финансовый год</w:t>
            </w: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  <w:r w:rsidRPr="00490E70">
              <w:t>1 год планового периода</w:t>
            </w: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  <w:r w:rsidRPr="00490E70">
              <w:t>2 год планового периода</w:t>
            </w:r>
          </w:p>
        </w:tc>
      </w:tr>
      <w:tr w:rsidR="00435F43" w:rsidRPr="00490E70">
        <w:tc>
          <w:tcPr>
            <w:tcW w:w="17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7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7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7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28" w:type="dxa"/>
          </w:tcPr>
          <w:p w:rsidR="00435F43" w:rsidRPr="00490E70" w:rsidRDefault="00435F43">
            <w:pPr>
              <w:pStyle w:val="ConsPlusNormal"/>
            </w:pPr>
            <w:r w:rsidRPr="00490E70">
              <w:t>итого</w:t>
            </w: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79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9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34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Глава города Суджи ____________________</w:t>
      </w:r>
    </w:p>
    <w:p w:rsidR="00435F43" w:rsidRPr="00490E70" w:rsidRDefault="00435F43">
      <w:pPr>
        <w:pStyle w:val="ConsPlusNonformat"/>
        <w:jc w:val="both"/>
      </w:pPr>
      <w:r w:rsidRPr="00490E70">
        <w:t>Исполнитель ___________________________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8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right"/>
      </w:pPr>
    </w:p>
    <w:p w:rsidR="00435F43" w:rsidRPr="00490E70" w:rsidRDefault="00435F43">
      <w:pPr>
        <w:pStyle w:val="ConsPlusNonformat"/>
        <w:jc w:val="both"/>
      </w:pPr>
      <w:bookmarkStart w:id="9" w:name="P588"/>
      <w:bookmarkEnd w:id="9"/>
      <w:r w:rsidRPr="00490E70">
        <w:t xml:space="preserve">                        Администрация города Суджи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                         предложения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____________________________________________________________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    (наименование главного распорядителя средств бюджета)</w:t>
      </w:r>
    </w:p>
    <w:p w:rsidR="00435F43" w:rsidRPr="00490E70" w:rsidRDefault="00435F43">
      <w:pPr>
        <w:pStyle w:val="ConsPlusNormal"/>
        <w:ind w:firstLine="540"/>
        <w:jc w:val="both"/>
      </w:pPr>
    </w:p>
    <w:p w:rsidR="00435F43" w:rsidRPr="00490E70" w:rsidRDefault="00435F43">
      <w:pPr>
        <w:pStyle w:val="ConsPlusNormal"/>
        <w:ind w:firstLine="540"/>
        <w:jc w:val="both"/>
      </w:pPr>
      <w:r w:rsidRPr="00490E70">
        <w:t>Прошу Вас согласовать внесение изменений в бюджетную роспись, а также внести изменения в лимиты бюджетных обязательств</w:t>
      </w:r>
    </w:p>
    <w:p w:rsidR="00435F43" w:rsidRPr="00490E70" w:rsidRDefault="00435F43">
      <w:pPr>
        <w:pStyle w:val="ConsPlusNormal"/>
        <w:ind w:firstLine="540"/>
        <w:jc w:val="both"/>
      </w:pPr>
    </w:p>
    <w:p w:rsidR="00435F43" w:rsidRPr="00490E70" w:rsidRDefault="00435F43">
      <w:pPr>
        <w:pStyle w:val="ConsPlusNormal"/>
        <w:jc w:val="center"/>
        <w:outlineLvl w:val="2"/>
      </w:pPr>
      <w:r w:rsidRPr="00490E70">
        <w:t>Изменения в бюджетную роспись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304"/>
        <w:gridCol w:w="907"/>
        <w:gridCol w:w="1077"/>
        <w:gridCol w:w="1984"/>
        <w:gridCol w:w="1757"/>
        <w:gridCol w:w="1435"/>
      </w:tblGrid>
      <w:tr w:rsidR="00435F43" w:rsidRPr="00490E70">
        <w:tc>
          <w:tcPr>
            <w:tcW w:w="1757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Наименование</w:t>
            </w:r>
          </w:p>
        </w:tc>
        <w:tc>
          <w:tcPr>
            <w:tcW w:w="7029" w:type="dxa"/>
            <w:gridSpan w:val="5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1435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 изменений</w:t>
            </w:r>
          </w:p>
          <w:p w:rsidR="00435F43" w:rsidRPr="00490E70" w:rsidRDefault="00435F43">
            <w:pPr>
              <w:pStyle w:val="ConsPlusNormal"/>
              <w:jc w:val="center"/>
            </w:pPr>
            <w:r w:rsidRPr="00490E70">
              <w:t>(+, -)</w:t>
            </w:r>
          </w:p>
        </w:tc>
      </w:tr>
      <w:tr w:rsidR="00435F43" w:rsidRPr="00490E70">
        <w:tc>
          <w:tcPr>
            <w:tcW w:w="1757" w:type="dxa"/>
            <w:vMerge/>
          </w:tcPr>
          <w:p w:rsidR="00435F43" w:rsidRPr="00490E70" w:rsidRDefault="00435F43"/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операций сектора государственного управления</w:t>
            </w:r>
          </w:p>
        </w:tc>
        <w:tc>
          <w:tcPr>
            <w:tcW w:w="1757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аналитического показателя</w:t>
            </w:r>
          </w:p>
        </w:tc>
        <w:tc>
          <w:tcPr>
            <w:tcW w:w="1435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35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  <w:outlineLvl w:val="2"/>
      </w:pPr>
      <w:r w:rsidRPr="00490E70">
        <w:t>Изменения лимитов бюджетных обязательств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304"/>
        <w:gridCol w:w="907"/>
        <w:gridCol w:w="1077"/>
        <w:gridCol w:w="1984"/>
        <w:gridCol w:w="1757"/>
        <w:gridCol w:w="1435"/>
      </w:tblGrid>
      <w:tr w:rsidR="00435F43" w:rsidRPr="00490E70">
        <w:tc>
          <w:tcPr>
            <w:tcW w:w="1757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Наименование</w:t>
            </w:r>
          </w:p>
        </w:tc>
        <w:tc>
          <w:tcPr>
            <w:tcW w:w="7029" w:type="dxa"/>
            <w:gridSpan w:val="5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1435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 изменений</w:t>
            </w:r>
          </w:p>
        </w:tc>
      </w:tr>
      <w:tr w:rsidR="00435F43" w:rsidRPr="00490E70">
        <w:tc>
          <w:tcPr>
            <w:tcW w:w="1757" w:type="dxa"/>
            <w:vMerge/>
          </w:tcPr>
          <w:p w:rsidR="00435F43" w:rsidRPr="00490E70" w:rsidRDefault="00435F43"/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операций сектора государственного управления</w:t>
            </w:r>
          </w:p>
        </w:tc>
        <w:tc>
          <w:tcPr>
            <w:tcW w:w="1757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аналитического показателя</w:t>
            </w:r>
          </w:p>
        </w:tc>
        <w:tc>
          <w:tcPr>
            <w:tcW w:w="1435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75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35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 xml:space="preserve">Приложение: пояснительная записка на ____ </w:t>
      </w:r>
      <w:proofErr w:type="gramStart"/>
      <w:r w:rsidRPr="00490E70">
        <w:t>л</w:t>
      </w:r>
      <w:proofErr w:type="gramEnd"/>
      <w:r w:rsidRPr="00490E70">
        <w:t>. в _____ экз.</w:t>
      </w:r>
    </w:p>
    <w:p w:rsidR="00435F43" w:rsidRPr="00490E70" w:rsidRDefault="00435F43">
      <w:pPr>
        <w:pStyle w:val="ConsPlusNonformat"/>
        <w:jc w:val="both"/>
      </w:pPr>
      <w:r w:rsidRPr="00490E70">
        <w:t>Глава города Суджи ___________________________</w:t>
      </w:r>
    </w:p>
    <w:p w:rsidR="00435F43" w:rsidRPr="00490E70" w:rsidRDefault="00435F43">
      <w:pPr>
        <w:pStyle w:val="ConsPlusNonformat"/>
        <w:jc w:val="both"/>
      </w:pPr>
      <w:r w:rsidRPr="00490E70">
        <w:t>Исполнитель __________________________________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bookmarkStart w:id="10" w:name="P640"/>
      <w:bookmarkEnd w:id="10"/>
      <w:r w:rsidRPr="00490E70">
        <w:t>Приложение N 9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3"/>
        <w:gridCol w:w="1644"/>
        <w:gridCol w:w="1361"/>
        <w:gridCol w:w="1066"/>
        <w:gridCol w:w="1077"/>
        <w:gridCol w:w="2154"/>
      </w:tblGrid>
      <w:tr w:rsidR="00435F43" w:rsidRPr="00490E70">
        <w:tc>
          <w:tcPr>
            <w:tcW w:w="2333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lastRenderedPageBreak/>
              <w:t>Наименование</w:t>
            </w:r>
          </w:p>
        </w:tc>
        <w:tc>
          <w:tcPr>
            <w:tcW w:w="5148" w:type="dxa"/>
            <w:gridSpan w:val="4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2154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Бюджетные ассигнования на год</w:t>
            </w:r>
          </w:p>
        </w:tc>
      </w:tr>
      <w:tr w:rsidR="00435F43" w:rsidRPr="00490E70">
        <w:tc>
          <w:tcPr>
            <w:tcW w:w="2333" w:type="dxa"/>
            <w:vMerge/>
          </w:tcPr>
          <w:p w:rsidR="00435F43" w:rsidRPr="00490E70" w:rsidRDefault="00435F43"/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главного распорядителя средств бюджета</w:t>
            </w: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1066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2154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2333" w:type="dxa"/>
            <w:vMerge/>
          </w:tcPr>
          <w:p w:rsidR="00435F43" w:rsidRPr="00490E70" w:rsidRDefault="00435F43"/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066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</w:tr>
      <w:tr w:rsidR="00435F43" w:rsidRPr="00490E70">
        <w:tc>
          <w:tcPr>
            <w:tcW w:w="2333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6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15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2333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6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15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2333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6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6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7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2154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Всего: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Глава города Суджи _____________________________</w:t>
      </w:r>
    </w:p>
    <w:p w:rsidR="00435F43" w:rsidRPr="00490E70" w:rsidRDefault="00435F43">
      <w:pPr>
        <w:pStyle w:val="ConsPlusNonformat"/>
        <w:jc w:val="both"/>
      </w:pPr>
      <w:r w:rsidRPr="00490E70">
        <w:t>Исполнитель ____________________________________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10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right"/>
      </w:pPr>
    </w:p>
    <w:p w:rsidR="00435F43" w:rsidRPr="00490E70" w:rsidRDefault="00435F43">
      <w:pPr>
        <w:pStyle w:val="ConsPlusNonformat"/>
        <w:jc w:val="both"/>
      </w:pPr>
      <w:bookmarkStart w:id="11" w:name="P692"/>
      <w:bookmarkEnd w:id="11"/>
      <w:r w:rsidRPr="00490E70">
        <w:t>БЮДЖЕТНАЯ РОСПИСЬ                                               "Утверждаю"</w:t>
      </w:r>
    </w:p>
    <w:p w:rsidR="00435F43" w:rsidRPr="00490E70" w:rsidRDefault="00435F43">
      <w:pPr>
        <w:pStyle w:val="ConsPlusNonformat"/>
        <w:jc w:val="both"/>
      </w:pPr>
      <w:r w:rsidRPr="00490E70">
        <w:t>главного распорядителя сре</w:t>
      </w:r>
      <w:proofErr w:type="gramStart"/>
      <w:r w:rsidRPr="00490E70">
        <w:t>дств                          Гл</w:t>
      </w:r>
      <w:proofErr w:type="gramEnd"/>
      <w:r w:rsidRPr="00490E70">
        <w:t>ава города Суджи</w:t>
      </w:r>
    </w:p>
    <w:p w:rsidR="00435F43" w:rsidRPr="00490E70" w:rsidRDefault="00435F43">
      <w:pPr>
        <w:pStyle w:val="ConsPlusNonformat"/>
        <w:jc w:val="both"/>
      </w:pPr>
      <w:r w:rsidRPr="00490E70">
        <w:t>бюджета ______________________</w:t>
      </w:r>
    </w:p>
    <w:p w:rsidR="00435F43" w:rsidRPr="00490E70" w:rsidRDefault="00435F43">
      <w:pPr>
        <w:pStyle w:val="ConsPlusNonformat"/>
        <w:jc w:val="both"/>
      </w:pPr>
      <w:r w:rsidRPr="00490E70">
        <w:t>городского поселения на ______ год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 xml:space="preserve">    Показатели бюджетной росписи главного распорядителя средств бюджета</w:t>
      </w:r>
    </w:p>
    <w:p w:rsidR="00435F43" w:rsidRPr="00490E70" w:rsidRDefault="00435F43">
      <w:pPr>
        <w:pStyle w:val="ConsPlusNonformat"/>
        <w:jc w:val="both"/>
      </w:pPr>
      <w:r w:rsidRPr="00490E70">
        <w:lastRenderedPageBreak/>
        <w:t xml:space="preserve">            муниципального образования "Город Суджа" на _____ год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644"/>
        <w:gridCol w:w="1304"/>
        <w:gridCol w:w="1020"/>
        <w:gridCol w:w="1020"/>
        <w:gridCol w:w="1871"/>
        <w:gridCol w:w="1644"/>
        <w:gridCol w:w="964"/>
      </w:tblGrid>
      <w:tr w:rsidR="00435F43" w:rsidRPr="00490E70">
        <w:tc>
          <w:tcPr>
            <w:tcW w:w="1701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Наименование</w:t>
            </w:r>
          </w:p>
        </w:tc>
        <w:tc>
          <w:tcPr>
            <w:tcW w:w="8503" w:type="dxa"/>
            <w:gridSpan w:val="6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964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 на год</w:t>
            </w:r>
          </w:p>
        </w:tc>
      </w:tr>
      <w:tr w:rsidR="00435F43" w:rsidRPr="00490E70">
        <w:tc>
          <w:tcPr>
            <w:tcW w:w="1701" w:type="dxa"/>
            <w:vMerge/>
          </w:tcPr>
          <w:p w:rsidR="00435F43" w:rsidRPr="00490E70" w:rsidRDefault="00435F43"/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главного распорядителя средств бюджета</w:t>
            </w: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операции сектора государственного управления</w:t>
            </w: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аналитического показателя</w:t>
            </w:r>
          </w:p>
        </w:tc>
        <w:tc>
          <w:tcPr>
            <w:tcW w:w="964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1701" w:type="dxa"/>
            <w:vMerge/>
          </w:tcPr>
          <w:p w:rsidR="00435F43" w:rsidRPr="00490E70" w:rsidRDefault="00435F43"/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170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6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0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6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0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6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01" w:type="dxa"/>
          </w:tcPr>
          <w:p w:rsidR="00435F43" w:rsidRPr="00490E70" w:rsidRDefault="00435F43">
            <w:pPr>
              <w:pStyle w:val="ConsPlusNormal"/>
            </w:pPr>
            <w:r w:rsidRPr="00490E70">
              <w:t>Итого расходов</w:t>
            </w: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30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64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11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center"/>
      </w:pPr>
      <w:bookmarkStart w:id="12" w:name="P758"/>
      <w:bookmarkEnd w:id="12"/>
      <w:r w:rsidRPr="00490E70">
        <w:t>Уведомление о лимите бюджетных обязательств N</w:t>
      </w:r>
    </w:p>
    <w:p w:rsidR="00435F43" w:rsidRPr="00490E70" w:rsidRDefault="00435F43">
      <w:pPr>
        <w:pStyle w:val="ConsPlusNormal"/>
        <w:jc w:val="center"/>
      </w:pPr>
    </w:p>
    <w:p w:rsidR="00435F43" w:rsidRPr="00490E70" w:rsidRDefault="00435F43">
      <w:pPr>
        <w:pStyle w:val="ConsPlusNonformat"/>
        <w:jc w:val="both"/>
      </w:pPr>
      <w:r w:rsidRPr="00490E70">
        <w:t>Периодичность: годовая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Единица измерения: руб.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proofErr w:type="gramStart"/>
      <w:r w:rsidRPr="00490E70">
        <w:t>Получатель  средств бюджета муниципального образования "Город Суджа" (номер</w:t>
      </w:r>
      <w:proofErr w:type="gramEnd"/>
    </w:p>
    <w:p w:rsidR="00435F43" w:rsidRPr="00490E70" w:rsidRDefault="00435F43">
      <w:pPr>
        <w:pStyle w:val="ConsPlusNonformat"/>
        <w:jc w:val="both"/>
      </w:pPr>
      <w:r w:rsidRPr="00490E70">
        <w:lastRenderedPageBreak/>
        <w:t>лицевого счета)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8"/>
        <w:gridCol w:w="1587"/>
        <w:gridCol w:w="1214"/>
        <w:gridCol w:w="907"/>
        <w:gridCol w:w="1020"/>
        <w:gridCol w:w="1984"/>
        <w:gridCol w:w="1416"/>
        <w:gridCol w:w="1200"/>
        <w:gridCol w:w="1291"/>
      </w:tblGrid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6712" w:type="dxa"/>
            <w:gridSpan w:val="5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3907" w:type="dxa"/>
            <w:gridSpan w:val="3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</w:t>
            </w: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  <w:r w:rsidRPr="00490E70">
              <w:t>Наименование</w:t>
            </w: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  <w:r w:rsidRPr="00490E70">
              <w:t>главного распорядителя</w:t>
            </w: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  <w:r w:rsidRPr="00490E70">
              <w:t>раздел, подраздел</w:t>
            </w: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  <w:r w:rsidRPr="00490E70">
              <w:t>целевой статьи</w:t>
            </w: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  <w:r w:rsidRPr="00490E70">
              <w:t>вида расходов</w:t>
            </w: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  <w:r w:rsidRPr="00490E70">
              <w:t>операции сектора государственного управления</w:t>
            </w: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Текущий финансовый год</w:t>
            </w: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1 год планового периода</w:t>
            </w: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2 год планового периода</w:t>
            </w: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  <w:r w:rsidRPr="00490E70">
              <w:t>ИТОГО</w:t>
            </w: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Глава администрации города Суджи ___________________</w:t>
      </w:r>
    </w:p>
    <w:p w:rsidR="00435F43" w:rsidRPr="00490E70" w:rsidRDefault="00435F43">
      <w:pPr>
        <w:pStyle w:val="ConsPlusNonformat"/>
        <w:jc w:val="both"/>
      </w:pPr>
      <w:r w:rsidRPr="00490E70">
        <w:t>Исполнитель</w:t>
      </w:r>
    </w:p>
    <w:p w:rsidR="00435F43" w:rsidRPr="00490E70" w:rsidRDefault="00435F43">
      <w:pPr>
        <w:pStyle w:val="ConsPlusNormal"/>
        <w:ind w:firstLine="540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12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 xml:space="preserve">                        Наименование главного распорядителя средств бюджета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                            муниципального образования "Город Суджа"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bookmarkStart w:id="13" w:name="P832"/>
      <w:bookmarkEnd w:id="13"/>
      <w:r w:rsidRPr="00490E70">
        <w:t xml:space="preserve">           Уведомление о бюджетных ассигнованиях на ________ год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Получатель средств бюджета _________________ (номер лицевого счета):</w:t>
      </w:r>
    </w:p>
    <w:p w:rsidR="00435F43" w:rsidRPr="00490E70" w:rsidRDefault="00435F43">
      <w:pPr>
        <w:pStyle w:val="ConsPlusNonformat"/>
        <w:jc w:val="both"/>
      </w:pPr>
      <w:r w:rsidRPr="00490E70">
        <w:t>Единица</w:t>
      </w:r>
    </w:p>
    <w:p w:rsidR="00435F43" w:rsidRPr="00490E70" w:rsidRDefault="00435F43">
      <w:pPr>
        <w:pStyle w:val="ConsPlusNonformat"/>
        <w:jc w:val="both"/>
      </w:pPr>
      <w:r w:rsidRPr="00490E70">
        <w:lastRenderedPageBreak/>
        <w:t>измерения: руб.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90"/>
        <w:gridCol w:w="1550"/>
        <w:gridCol w:w="1181"/>
        <w:gridCol w:w="955"/>
        <w:gridCol w:w="1128"/>
        <w:gridCol w:w="1871"/>
        <w:gridCol w:w="1644"/>
        <w:gridCol w:w="1574"/>
      </w:tblGrid>
      <w:tr w:rsidR="00435F43" w:rsidRPr="00490E70">
        <w:tc>
          <w:tcPr>
            <w:tcW w:w="1790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Наименование</w:t>
            </w:r>
          </w:p>
        </w:tc>
        <w:tc>
          <w:tcPr>
            <w:tcW w:w="8329" w:type="dxa"/>
            <w:gridSpan w:val="6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1574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 на год</w:t>
            </w:r>
          </w:p>
        </w:tc>
      </w:tr>
      <w:tr w:rsidR="00435F43" w:rsidRPr="00490E70">
        <w:tc>
          <w:tcPr>
            <w:tcW w:w="1790" w:type="dxa"/>
            <w:vMerge/>
          </w:tcPr>
          <w:p w:rsidR="00435F43" w:rsidRPr="00490E70" w:rsidRDefault="00435F43"/>
        </w:tc>
        <w:tc>
          <w:tcPr>
            <w:tcW w:w="1550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главного распорядителя средств бюджета</w:t>
            </w:r>
          </w:p>
        </w:tc>
        <w:tc>
          <w:tcPr>
            <w:tcW w:w="118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955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1128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операции сектора государственного управления</w:t>
            </w: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аналитического показателя</w:t>
            </w:r>
          </w:p>
        </w:tc>
        <w:tc>
          <w:tcPr>
            <w:tcW w:w="1574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1790" w:type="dxa"/>
            <w:vMerge/>
          </w:tcPr>
          <w:p w:rsidR="00435F43" w:rsidRPr="00490E70" w:rsidRDefault="00435F43"/>
        </w:tc>
        <w:tc>
          <w:tcPr>
            <w:tcW w:w="1550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181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955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128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  <w:jc w:val="center"/>
            </w:pPr>
          </w:p>
        </w:tc>
        <w:tc>
          <w:tcPr>
            <w:tcW w:w="1574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179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5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5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7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9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5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5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7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9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5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5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74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790" w:type="dxa"/>
          </w:tcPr>
          <w:p w:rsidR="00435F43" w:rsidRPr="00490E70" w:rsidRDefault="00435F43">
            <w:pPr>
              <w:pStyle w:val="ConsPlusNormal"/>
            </w:pPr>
            <w:r w:rsidRPr="00490E70">
              <w:t>Итого расходов</w:t>
            </w:r>
          </w:p>
        </w:tc>
        <w:tc>
          <w:tcPr>
            <w:tcW w:w="155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55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74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Глава города Суджи ________________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Исполнитель _______________________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13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ind w:firstLine="540"/>
        <w:jc w:val="both"/>
      </w:pPr>
    </w:p>
    <w:p w:rsidR="00435F43" w:rsidRPr="00490E70" w:rsidRDefault="00435F43">
      <w:pPr>
        <w:pStyle w:val="ConsPlusNonformat"/>
        <w:jc w:val="both"/>
      </w:pPr>
      <w:bookmarkStart w:id="14" w:name="P900"/>
      <w:bookmarkEnd w:id="14"/>
      <w:r w:rsidRPr="00490E70">
        <w:t xml:space="preserve">                        СПРАВКА-УВЕДОМЛЕНИЕ N</w:t>
      </w:r>
    </w:p>
    <w:p w:rsidR="00435F43" w:rsidRPr="00490E70" w:rsidRDefault="00435F43">
      <w:pPr>
        <w:pStyle w:val="ConsPlusNonformat"/>
        <w:jc w:val="both"/>
      </w:pPr>
      <w:r w:rsidRPr="00490E70">
        <w:t xml:space="preserve">                       об изменении бюджетных ассигнований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lastRenderedPageBreak/>
        <w:t>наименование получателя средств бюджета ____________________ муниципального</w:t>
      </w:r>
    </w:p>
    <w:p w:rsidR="00435F43" w:rsidRPr="00490E70" w:rsidRDefault="00435F43">
      <w:pPr>
        <w:pStyle w:val="ConsPlusNonformat"/>
        <w:jc w:val="both"/>
      </w:pPr>
      <w:r w:rsidRPr="00490E70">
        <w:t>образования "Город Суджа" (номер лицевого счета)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Основание: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По вопросу: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</w:pPr>
      <w:r w:rsidRPr="00490E70">
        <w:t>(в рублях)</w:t>
      </w:r>
    </w:p>
    <w:p w:rsidR="00435F43" w:rsidRPr="00490E70" w:rsidRDefault="00435F4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3"/>
        <w:gridCol w:w="1181"/>
        <w:gridCol w:w="854"/>
        <w:gridCol w:w="1128"/>
        <w:gridCol w:w="1871"/>
        <w:gridCol w:w="1644"/>
        <w:gridCol w:w="1930"/>
      </w:tblGrid>
      <w:tr w:rsidR="00435F43" w:rsidRPr="00490E70">
        <w:tc>
          <w:tcPr>
            <w:tcW w:w="8171" w:type="dxa"/>
            <w:gridSpan w:val="6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1930" w:type="dxa"/>
            <w:vMerge w:val="restart"/>
          </w:tcPr>
          <w:p w:rsidR="00435F43" w:rsidRPr="00490E70" w:rsidRDefault="00435F43">
            <w:pPr>
              <w:pStyle w:val="ConsPlusNormal"/>
              <w:jc w:val="center"/>
            </w:pPr>
            <w:proofErr w:type="gramStart"/>
            <w:r w:rsidRPr="00490E70">
              <w:t>Сумма изменений (знак</w:t>
            </w:r>
            <w:proofErr w:type="gramEnd"/>
          </w:p>
          <w:p w:rsidR="00435F43" w:rsidRPr="00490E70" w:rsidRDefault="00435F43">
            <w:pPr>
              <w:pStyle w:val="ConsPlusNormal"/>
              <w:jc w:val="center"/>
            </w:pPr>
            <w:r w:rsidRPr="00490E70">
              <w:t>"+" - увеличение,</w:t>
            </w:r>
          </w:p>
          <w:p w:rsidR="00435F43" w:rsidRPr="00490E70" w:rsidRDefault="00435F43">
            <w:pPr>
              <w:pStyle w:val="ConsPlusNormal"/>
              <w:jc w:val="center"/>
            </w:pPr>
            <w:r w:rsidRPr="00490E70">
              <w:t>"-" - уменьшение</w:t>
            </w:r>
          </w:p>
        </w:tc>
      </w:tr>
      <w:tr w:rsidR="00435F43" w:rsidRPr="00490E70">
        <w:tc>
          <w:tcPr>
            <w:tcW w:w="1493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главного распорядителя</w:t>
            </w:r>
          </w:p>
        </w:tc>
        <w:tc>
          <w:tcPr>
            <w:tcW w:w="118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раздела, подраздела</w:t>
            </w:r>
          </w:p>
        </w:tc>
        <w:tc>
          <w:tcPr>
            <w:tcW w:w="85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целевой статьи</w:t>
            </w:r>
          </w:p>
        </w:tc>
        <w:tc>
          <w:tcPr>
            <w:tcW w:w="1128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вида расходов</w:t>
            </w: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операции сектора государственного управления</w:t>
            </w: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аналитического показателя</w:t>
            </w:r>
          </w:p>
        </w:tc>
        <w:tc>
          <w:tcPr>
            <w:tcW w:w="1930" w:type="dxa"/>
            <w:vMerge/>
          </w:tcPr>
          <w:p w:rsidR="00435F43" w:rsidRPr="00490E70" w:rsidRDefault="00435F43"/>
        </w:tc>
      </w:tr>
      <w:tr w:rsidR="00435F43" w:rsidRPr="00490E70">
        <w:tc>
          <w:tcPr>
            <w:tcW w:w="1493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8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85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30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493" w:type="dxa"/>
          </w:tcPr>
          <w:p w:rsidR="00435F43" w:rsidRPr="00490E70" w:rsidRDefault="00435F43">
            <w:pPr>
              <w:pStyle w:val="ConsPlusNormal"/>
            </w:pPr>
            <w:r w:rsidRPr="00490E70">
              <w:t>Всего:</w:t>
            </w:r>
          </w:p>
        </w:tc>
        <w:tc>
          <w:tcPr>
            <w:tcW w:w="118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85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12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871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64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30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Текущая дата</w:t>
      </w:r>
    </w:p>
    <w:p w:rsidR="00435F43" w:rsidRPr="00490E70" w:rsidRDefault="00435F43">
      <w:pPr>
        <w:pStyle w:val="ConsPlusNonformat"/>
        <w:jc w:val="both"/>
      </w:pPr>
      <w:r w:rsidRPr="00490E70">
        <w:t>Глава города Суджи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Исполнитель __________________________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right"/>
        <w:outlineLvl w:val="1"/>
      </w:pPr>
      <w:r w:rsidRPr="00490E70">
        <w:t>Приложение N 14</w:t>
      </w:r>
    </w:p>
    <w:p w:rsidR="00435F43" w:rsidRPr="00490E70" w:rsidRDefault="00435F43">
      <w:pPr>
        <w:pStyle w:val="ConsPlusNormal"/>
        <w:jc w:val="right"/>
      </w:pPr>
      <w:r w:rsidRPr="00490E70">
        <w:t>к Порядку составления и ведения</w:t>
      </w:r>
    </w:p>
    <w:p w:rsidR="00435F43" w:rsidRPr="00490E70" w:rsidRDefault="00435F43">
      <w:pPr>
        <w:pStyle w:val="ConsPlusNormal"/>
        <w:jc w:val="right"/>
      </w:pPr>
      <w:r w:rsidRPr="00490E70">
        <w:t>сводной бюджетной росписи</w:t>
      </w:r>
    </w:p>
    <w:p w:rsidR="00435F43" w:rsidRPr="00490E70" w:rsidRDefault="00435F43">
      <w:pPr>
        <w:pStyle w:val="ConsPlusNormal"/>
        <w:jc w:val="right"/>
      </w:pPr>
      <w:r w:rsidRPr="00490E70">
        <w:t>бюджета муниципального</w:t>
      </w:r>
    </w:p>
    <w:p w:rsidR="00435F43" w:rsidRPr="00490E70" w:rsidRDefault="00435F43">
      <w:pPr>
        <w:pStyle w:val="ConsPlusNormal"/>
        <w:jc w:val="right"/>
      </w:pPr>
      <w:r w:rsidRPr="00490E70">
        <w:t>образования "Город Суджа"</w:t>
      </w:r>
    </w:p>
    <w:p w:rsidR="00435F43" w:rsidRPr="00490E70" w:rsidRDefault="00435F43">
      <w:pPr>
        <w:pStyle w:val="ConsPlusNormal"/>
        <w:jc w:val="center"/>
      </w:pPr>
    </w:p>
    <w:p w:rsidR="00435F43" w:rsidRPr="00490E70" w:rsidRDefault="00435F43">
      <w:pPr>
        <w:pStyle w:val="ConsPlusNormal"/>
        <w:jc w:val="center"/>
      </w:pPr>
      <w:bookmarkStart w:id="15" w:name="P951"/>
      <w:bookmarkEnd w:id="15"/>
      <w:r w:rsidRPr="00490E70">
        <w:t>Уведомление о лимите бюджетных обязательств N</w:t>
      </w:r>
    </w:p>
    <w:p w:rsidR="00435F43" w:rsidRPr="00490E70" w:rsidRDefault="00435F43">
      <w:pPr>
        <w:pStyle w:val="ConsPlusNormal"/>
        <w:jc w:val="center"/>
      </w:pPr>
    </w:p>
    <w:p w:rsidR="00435F43" w:rsidRPr="00490E70" w:rsidRDefault="00435F43">
      <w:pPr>
        <w:pStyle w:val="ConsPlusNormal"/>
        <w:jc w:val="center"/>
      </w:pPr>
      <w:r w:rsidRPr="00490E70">
        <w:lastRenderedPageBreak/>
        <w:t>(изменения)</w:t>
      </w:r>
    </w:p>
    <w:p w:rsidR="00435F43" w:rsidRPr="00490E70" w:rsidRDefault="00435F43">
      <w:pPr>
        <w:pStyle w:val="ConsPlusNormal"/>
        <w:jc w:val="center"/>
      </w:pPr>
    </w:p>
    <w:p w:rsidR="00435F43" w:rsidRPr="00490E70" w:rsidRDefault="00435F43">
      <w:pPr>
        <w:pStyle w:val="ConsPlusNonformat"/>
        <w:jc w:val="both"/>
      </w:pPr>
      <w:r w:rsidRPr="00490E70">
        <w:t>Периодичность: годовая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Единица измерения: руб.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Получатель средств бюджета _______ муниципального образования "Город Суджа"</w:t>
      </w:r>
    </w:p>
    <w:p w:rsidR="00435F43" w:rsidRPr="00490E70" w:rsidRDefault="00435F43">
      <w:pPr>
        <w:pStyle w:val="ConsPlusNonformat"/>
        <w:jc w:val="both"/>
      </w:pPr>
      <w:r w:rsidRPr="00490E70">
        <w:t>(номер лицевого счета)</w:t>
      </w:r>
    </w:p>
    <w:p w:rsidR="00435F43" w:rsidRPr="00490E70" w:rsidRDefault="00435F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8"/>
        <w:gridCol w:w="1587"/>
        <w:gridCol w:w="1214"/>
        <w:gridCol w:w="907"/>
        <w:gridCol w:w="1020"/>
        <w:gridCol w:w="1017"/>
        <w:gridCol w:w="967"/>
        <w:gridCol w:w="1416"/>
        <w:gridCol w:w="1200"/>
        <w:gridCol w:w="1291"/>
      </w:tblGrid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5745" w:type="dxa"/>
            <w:gridSpan w:val="5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код</w:t>
            </w:r>
          </w:p>
        </w:tc>
        <w:tc>
          <w:tcPr>
            <w:tcW w:w="967" w:type="dxa"/>
          </w:tcPr>
          <w:p w:rsidR="00435F43" w:rsidRPr="00490E70" w:rsidRDefault="00435F43">
            <w:pPr>
              <w:pStyle w:val="ConsPlusNormal"/>
              <w:jc w:val="both"/>
            </w:pPr>
          </w:p>
        </w:tc>
        <w:tc>
          <w:tcPr>
            <w:tcW w:w="3907" w:type="dxa"/>
            <w:gridSpan w:val="3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Сумма</w:t>
            </w: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  <w:r w:rsidRPr="00490E70">
              <w:t>Наименование</w:t>
            </w: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  <w:r w:rsidRPr="00490E70">
              <w:t>главного распорядителя</w:t>
            </w: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  <w:r w:rsidRPr="00490E70">
              <w:t>раздел подраздел</w:t>
            </w: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  <w:r w:rsidRPr="00490E70">
              <w:t>целевой статьи</w:t>
            </w: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  <w:r w:rsidRPr="00490E70">
              <w:t>вида расходов</w:t>
            </w:r>
          </w:p>
        </w:tc>
        <w:tc>
          <w:tcPr>
            <w:tcW w:w="1984" w:type="dxa"/>
            <w:gridSpan w:val="2"/>
          </w:tcPr>
          <w:p w:rsidR="00435F43" w:rsidRPr="00490E70" w:rsidRDefault="00435F43">
            <w:pPr>
              <w:pStyle w:val="ConsPlusNormal"/>
            </w:pPr>
            <w:r w:rsidRPr="00490E70">
              <w:t>операции сектора государственного управления</w:t>
            </w: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Текущий финансовый год</w:t>
            </w: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1 год планового периода</w:t>
            </w: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  <w:jc w:val="center"/>
            </w:pPr>
            <w:r w:rsidRPr="00490E70">
              <w:t>2 год планового периода</w:t>
            </w: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</w:pPr>
          </w:p>
        </w:tc>
      </w:tr>
      <w:tr w:rsidR="00435F43" w:rsidRPr="00490E70">
        <w:tc>
          <w:tcPr>
            <w:tcW w:w="1598" w:type="dxa"/>
          </w:tcPr>
          <w:p w:rsidR="00435F43" w:rsidRPr="00490E70" w:rsidRDefault="00435F43">
            <w:pPr>
              <w:pStyle w:val="ConsPlusNormal"/>
            </w:pPr>
            <w:r w:rsidRPr="00490E70">
              <w:t>ИТОГО</w:t>
            </w:r>
          </w:p>
        </w:tc>
        <w:tc>
          <w:tcPr>
            <w:tcW w:w="158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14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907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02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416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00" w:type="dxa"/>
          </w:tcPr>
          <w:p w:rsidR="00435F43" w:rsidRPr="00490E70" w:rsidRDefault="00435F43">
            <w:pPr>
              <w:pStyle w:val="ConsPlusNormal"/>
            </w:pPr>
          </w:p>
        </w:tc>
        <w:tc>
          <w:tcPr>
            <w:tcW w:w="1291" w:type="dxa"/>
          </w:tcPr>
          <w:p w:rsidR="00435F43" w:rsidRPr="00490E70" w:rsidRDefault="00435F43">
            <w:pPr>
              <w:pStyle w:val="ConsPlusNormal"/>
            </w:pPr>
          </w:p>
        </w:tc>
      </w:tr>
    </w:tbl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Глава города Суджи _____________________</w:t>
      </w:r>
    </w:p>
    <w:p w:rsidR="00435F43" w:rsidRPr="00490E70" w:rsidRDefault="00435F43">
      <w:pPr>
        <w:pStyle w:val="ConsPlusNonformat"/>
        <w:jc w:val="both"/>
      </w:pPr>
    </w:p>
    <w:p w:rsidR="00435F43" w:rsidRPr="00490E70" w:rsidRDefault="00435F43">
      <w:pPr>
        <w:pStyle w:val="ConsPlusNonformat"/>
        <w:jc w:val="both"/>
      </w:pPr>
      <w:r w:rsidRPr="00490E70">
        <w:t>Исполнитель</w:t>
      </w: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jc w:val="both"/>
      </w:pPr>
    </w:p>
    <w:p w:rsidR="00435F43" w:rsidRPr="00490E70" w:rsidRDefault="00435F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3CB" w:rsidRPr="00490E70" w:rsidRDefault="002243CB"/>
    <w:sectPr w:rsidR="002243CB" w:rsidRPr="00490E70" w:rsidSect="003252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F43"/>
    <w:rsid w:val="00162F2C"/>
    <w:rsid w:val="002243CB"/>
    <w:rsid w:val="003252E0"/>
    <w:rsid w:val="0039442C"/>
    <w:rsid w:val="00435F43"/>
    <w:rsid w:val="0049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5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35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41504342A0D86888E367072A252855BADD9FDF3D8763989EB061C744F00B42C906F7513DEC45B1AF832AD2CtCX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241504342A0D86888E367072A252855BADD9FDF3D8763989EB061C744F00B43E90377A17D2DE504DB774F823CABEE79F4F530BFF7EtEX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241504342A0D86888E367072A252855BADD9FDF3D8763989EB061C744F00B42C906F7513DEC45B1AF832AD2CtCX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241504342A0D86888E367072A252855BADD9FDF3D8763989EB061C744F00B43E90377A17DFDD504DB774F823CABEE79F4F530BFF7EtEXC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A241504342A0D86888E367072A252855BADD9FDF3D8763989EB061C744F00B43E90377A17D2DE504DB774F823CABEE79F4F530BFF7EtEXCH" TargetMode="External"/><Relationship Id="rId9" Type="http://schemas.openxmlformats.org/officeDocument/2006/relationships/hyperlink" Target="consultantplus://offline/ref=8A241504342A0D86888E367072A252855BADD9FDF3D8763989EB061C744F00B42C906F7513DEC45B1AF832AD2CtC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</dc:creator>
  <cp:lastModifiedBy>Ств</cp:lastModifiedBy>
  <cp:revision>4</cp:revision>
  <dcterms:created xsi:type="dcterms:W3CDTF">2020-03-19T07:23:00Z</dcterms:created>
  <dcterms:modified xsi:type="dcterms:W3CDTF">2020-03-19T08:28:00Z</dcterms:modified>
</cp:coreProperties>
</file>