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6C7C95" w:rsidRPr="00D143AE" w:rsidTr="00D0383F">
        <w:tc>
          <w:tcPr>
            <w:tcW w:w="4266" w:type="dxa"/>
          </w:tcPr>
          <w:p w:rsidR="006C7C95" w:rsidRPr="00D143AE" w:rsidRDefault="006C7C95" w:rsidP="00D0383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555" cy="882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6C7C95" w:rsidRPr="000851FA" w:rsidRDefault="006C7C95" w:rsidP="006C7C95">
            <w:pPr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b/>
                <w:sz w:val="28"/>
              </w:rPr>
              <w:t>День бесплатной юридической помощи по «гаражной амнистии»</w:t>
            </w:r>
          </w:p>
        </w:tc>
      </w:tr>
    </w:tbl>
    <w:p w:rsidR="006C7C95" w:rsidRDefault="006C7C95"/>
    <w:p w:rsidR="006C7C95" w:rsidRDefault="006C7C95" w:rsidP="006C7C95">
      <w:pPr>
        <w:jc w:val="both"/>
      </w:pPr>
      <w:r>
        <w:tab/>
      </w:r>
      <w:r w:rsidR="003C5FB0">
        <w:t xml:space="preserve">10 сентября в рамках совместного проекта по реализации «гаражной амнистии» </w:t>
      </w: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Курской области с юридической клиникой Курского государственного университета провели День оказания бесплатной юридической помощи гражданам Курской области. </w:t>
      </w:r>
    </w:p>
    <w:p w:rsidR="006C7C95" w:rsidRDefault="006C7C95" w:rsidP="006C7C95">
      <w:pPr>
        <w:jc w:val="both"/>
      </w:pPr>
      <w:r>
        <w:tab/>
        <w:t xml:space="preserve">Консультации для граждан проходили как в </w:t>
      </w:r>
      <w:proofErr w:type="spellStart"/>
      <w:r>
        <w:t>онлайн</w:t>
      </w:r>
      <w:proofErr w:type="spellEnd"/>
      <w:r>
        <w:t xml:space="preserve">, так и в </w:t>
      </w:r>
      <w:proofErr w:type="spellStart"/>
      <w:r>
        <w:t>офлайн</w:t>
      </w:r>
      <w:proofErr w:type="spellEnd"/>
      <w:r>
        <w:t xml:space="preserve"> формате. Желающие могли задать свои вопросы любым удобным способом. </w:t>
      </w:r>
    </w:p>
    <w:p w:rsidR="003C5FB0" w:rsidRDefault="003C5FB0" w:rsidP="006C7C95">
      <w:pPr>
        <w:jc w:val="both"/>
      </w:pPr>
      <w:r>
        <w:tab/>
      </w:r>
      <w:r w:rsidR="006C7C95">
        <w:t>Особое внимание на консультациях было уделено вопросу реализации закона о «гаражной амнистии»</w:t>
      </w:r>
      <w:r>
        <w:t xml:space="preserve">. Специалисты </w:t>
      </w:r>
      <w:proofErr w:type="gramStart"/>
      <w:r w:rsidR="006A3842">
        <w:t>с разъясняли</w:t>
      </w:r>
      <w:proofErr w:type="gramEnd"/>
      <w:r>
        <w:t xml:space="preserve"> </w:t>
      </w:r>
      <w:r w:rsidR="006A3842">
        <w:t>процедуру</w:t>
      </w:r>
      <w:r w:rsidR="006A3842" w:rsidRPr="00E022D5">
        <w:t xml:space="preserve"> оформления гаражей в упрощенном порядке</w:t>
      </w:r>
      <w:r w:rsidR="006A3842">
        <w:t xml:space="preserve">, в том числе, </w:t>
      </w:r>
      <w:r>
        <w:t xml:space="preserve">какие документы необходимы для оформления гаража и куда нужно обращаться. </w:t>
      </w:r>
    </w:p>
    <w:p w:rsidR="006A3842" w:rsidRPr="00E022D5" w:rsidRDefault="003C5FB0" w:rsidP="006A3842">
      <w:pPr>
        <w:jc w:val="both"/>
      </w:pPr>
      <w:r>
        <w:tab/>
      </w:r>
      <w:r w:rsidR="006A3842">
        <w:t>Напомним также, что работает «горячая линия» по гаражной амнистии</w:t>
      </w:r>
      <w:proofErr w:type="gramStart"/>
      <w:r w:rsidR="006A3842">
        <w:t>.</w:t>
      </w:r>
      <w:proofErr w:type="gramEnd"/>
      <w:r w:rsidR="006A3842">
        <w:t xml:space="preserve"> Граждане могут бесплатно получить консультацию </w:t>
      </w:r>
      <w:r w:rsidR="006A3842" w:rsidRPr="00E022D5">
        <w:t xml:space="preserve">по телефону:  8(960) 680-58-29. Звонить можно ежедневно с 11:00 до 18:00.  </w:t>
      </w:r>
    </w:p>
    <w:p w:rsidR="006C7C95" w:rsidRDefault="006C7C95" w:rsidP="006C7C95">
      <w:pPr>
        <w:jc w:val="both"/>
      </w:pPr>
    </w:p>
    <w:p w:rsidR="006C7C95" w:rsidRDefault="006C7C95" w:rsidP="006C7C95">
      <w:pPr>
        <w:jc w:val="both"/>
      </w:pPr>
    </w:p>
    <w:p w:rsidR="006C7C95" w:rsidRDefault="006C7C95"/>
    <w:p w:rsidR="006C7C95" w:rsidRDefault="006C7C95"/>
    <w:p w:rsidR="006C7C95" w:rsidRDefault="006C7C95"/>
    <w:p w:rsidR="006C7C95" w:rsidRDefault="006C7C95"/>
    <w:p w:rsidR="006C7C95" w:rsidRDefault="006C7C95"/>
    <w:p w:rsidR="006C7C95" w:rsidRPr="006C7C95" w:rsidRDefault="006C7C95" w:rsidP="006C7C95">
      <w:pPr>
        <w:pStyle w:val="a6"/>
        <w:jc w:val="both"/>
        <w:rPr>
          <w:sz w:val="20"/>
          <w:szCs w:val="20"/>
        </w:rPr>
      </w:pPr>
      <w:r w:rsidRPr="006C7C95">
        <w:rPr>
          <w:sz w:val="20"/>
          <w:szCs w:val="20"/>
        </w:rPr>
        <w:t xml:space="preserve">С уважением, </w:t>
      </w:r>
    </w:p>
    <w:p w:rsidR="006C7C95" w:rsidRPr="006C7C95" w:rsidRDefault="006C7C95" w:rsidP="006C7C95">
      <w:pPr>
        <w:pStyle w:val="a6"/>
        <w:jc w:val="both"/>
        <w:rPr>
          <w:sz w:val="20"/>
          <w:szCs w:val="20"/>
        </w:rPr>
      </w:pPr>
      <w:r w:rsidRPr="006C7C95">
        <w:rPr>
          <w:sz w:val="20"/>
          <w:szCs w:val="20"/>
        </w:rPr>
        <w:t xml:space="preserve">Пресс-служба Управления </w:t>
      </w:r>
      <w:proofErr w:type="spellStart"/>
      <w:r w:rsidRPr="006C7C95">
        <w:rPr>
          <w:sz w:val="20"/>
          <w:szCs w:val="20"/>
        </w:rPr>
        <w:t>Росреестра</w:t>
      </w:r>
      <w:proofErr w:type="spellEnd"/>
      <w:r w:rsidRPr="006C7C95">
        <w:rPr>
          <w:sz w:val="20"/>
          <w:szCs w:val="20"/>
        </w:rPr>
        <w:t xml:space="preserve"> по Курской области </w:t>
      </w:r>
    </w:p>
    <w:p w:rsidR="006C7C95" w:rsidRPr="006C7C95" w:rsidRDefault="006C7C95" w:rsidP="006C7C95">
      <w:pPr>
        <w:pStyle w:val="a6"/>
        <w:jc w:val="both"/>
        <w:rPr>
          <w:sz w:val="20"/>
          <w:szCs w:val="20"/>
        </w:rPr>
      </w:pPr>
      <w:r w:rsidRPr="006C7C95">
        <w:rPr>
          <w:sz w:val="20"/>
          <w:szCs w:val="20"/>
        </w:rPr>
        <w:t>Тел.: +7 (4712) 52-92-75</w:t>
      </w:r>
    </w:p>
    <w:p w:rsidR="006C7C95" w:rsidRPr="006C7C95" w:rsidRDefault="006C7C95" w:rsidP="006C7C95">
      <w:pPr>
        <w:pStyle w:val="a6"/>
        <w:jc w:val="both"/>
        <w:rPr>
          <w:sz w:val="20"/>
          <w:szCs w:val="20"/>
        </w:rPr>
      </w:pPr>
      <w:proofErr w:type="spellStart"/>
      <w:r w:rsidRPr="006C7C95">
        <w:rPr>
          <w:sz w:val="20"/>
          <w:szCs w:val="20"/>
        </w:rPr>
        <w:t>моб</w:t>
      </w:r>
      <w:proofErr w:type="spellEnd"/>
      <w:r w:rsidRPr="006C7C95">
        <w:rPr>
          <w:sz w:val="20"/>
          <w:szCs w:val="20"/>
        </w:rPr>
        <w:t>.: 8 (919) 213-05-38</w:t>
      </w:r>
    </w:p>
    <w:p w:rsidR="006C7C95" w:rsidRPr="006C7C95" w:rsidRDefault="006C7C95" w:rsidP="006C7C95">
      <w:pPr>
        <w:pStyle w:val="a6"/>
        <w:jc w:val="both"/>
        <w:rPr>
          <w:sz w:val="20"/>
          <w:szCs w:val="20"/>
        </w:rPr>
      </w:pPr>
      <w:r w:rsidRPr="006C7C95">
        <w:rPr>
          <w:sz w:val="20"/>
          <w:szCs w:val="20"/>
        </w:rPr>
        <w:t>Bashkeyeva@r46.rosreestr.ru</w:t>
      </w:r>
    </w:p>
    <w:p w:rsidR="006C7C95" w:rsidRPr="009620C7" w:rsidRDefault="006C7C95" w:rsidP="006C7C95">
      <w:r w:rsidRPr="006C7C95">
        <w:rPr>
          <w:sz w:val="20"/>
          <w:szCs w:val="20"/>
        </w:rPr>
        <w:t xml:space="preserve">Мы в </w:t>
      </w:r>
      <w:proofErr w:type="spellStart"/>
      <w:r w:rsidRPr="006C7C95">
        <w:rPr>
          <w:sz w:val="20"/>
          <w:szCs w:val="20"/>
          <w:lang w:val="en-US"/>
        </w:rPr>
        <w:t>Instagram</w:t>
      </w:r>
      <w:proofErr w:type="spellEnd"/>
      <w:r w:rsidRPr="006C7C95">
        <w:rPr>
          <w:sz w:val="20"/>
          <w:szCs w:val="20"/>
        </w:rPr>
        <w:t xml:space="preserve">: </w:t>
      </w:r>
      <w:r w:rsidRPr="006C7C95">
        <w:rPr>
          <w:sz w:val="20"/>
          <w:szCs w:val="20"/>
          <w:lang w:val="en-US"/>
        </w:rPr>
        <w:t xml:space="preserve"> </w:t>
      </w:r>
      <w:hyperlink r:id="rId5" w:history="1">
        <w:r w:rsidRPr="006C7C95">
          <w:rPr>
            <w:rStyle w:val="a7"/>
            <w:sz w:val="20"/>
            <w:szCs w:val="20"/>
            <w:lang w:val="en-US"/>
          </w:rPr>
          <w:t>https://www.instagram.com/rosreestr46/</w:t>
        </w:r>
      </w:hyperlink>
    </w:p>
    <w:p w:rsidR="006C7C95" w:rsidRDefault="006C7C95" w:rsidP="006C7C95">
      <w:r>
        <w:rPr>
          <w:noProof/>
          <w:lang w:eastAsia="ru-RU"/>
        </w:rPr>
        <w:drawing>
          <wp:inline distT="0" distB="0" distL="0" distR="0">
            <wp:extent cx="1654175" cy="69151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95" w:rsidRDefault="006C7C95"/>
    <w:sectPr w:rsidR="006C7C95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C95"/>
    <w:rsid w:val="001B22B0"/>
    <w:rsid w:val="003C5FB0"/>
    <w:rsid w:val="006A3842"/>
    <w:rsid w:val="006C7C95"/>
    <w:rsid w:val="0092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C95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9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C7C95"/>
    <w:pPr>
      <w:spacing w:after="0" w:line="240" w:lineRule="auto"/>
    </w:pPr>
    <w:rPr>
      <w:rFonts w:eastAsia="Calibri"/>
    </w:rPr>
  </w:style>
  <w:style w:type="character" w:styleId="a7">
    <w:name w:val="Hyperlink"/>
    <w:basedOn w:val="a0"/>
    <w:rsid w:val="006C7C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2021-09-13T13:50:00Z</cp:lastPrinted>
  <dcterms:created xsi:type="dcterms:W3CDTF">2021-09-13T13:13:00Z</dcterms:created>
  <dcterms:modified xsi:type="dcterms:W3CDTF">2021-09-13T13:52:00Z</dcterms:modified>
</cp:coreProperties>
</file>