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3" w:rsidRPr="004C5A23" w:rsidRDefault="004C5A23" w:rsidP="004C5A23">
      <w:pPr>
        <w:widowControl w:val="0"/>
        <w:ind w:left="113"/>
        <w:jc w:val="center"/>
        <w:rPr>
          <w:rFonts w:ascii="Arial" w:hAnsi="Arial" w:cs="Arial"/>
          <w:szCs w:val="28"/>
        </w:rPr>
      </w:pPr>
      <w:r w:rsidRPr="004C5A23">
        <w:rPr>
          <w:noProof/>
          <w:lang w:eastAsia="ru-RU"/>
        </w:rPr>
        <w:drawing>
          <wp:inline distT="0" distB="0" distL="0" distR="0" wp14:anchorId="2CD8819D" wp14:editId="08F1369C">
            <wp:extent cx="7524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23" w:rsidRPr="004C5A23" w:rsidRDefault="004C5A23" w:rsidP="004C5A2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sz w:val="32"/>
          <w:szCs w:val="32"/>
          <w:lang w:eastAsia="ar-SA"/>
        </w:rPr>
      </w:pPr>
      <w:r w:rsidRPr="004C5A23">
        <w:rPr>
          <w:rFonts w:ascii="Arial" w:eastAsia="Times New Roman" w:hAnsi="Arial" w:cs="Arial"/>
          <w:b/>
          <w:spacing w:val="60"/>
          <w:sz w:val="32"/>
          <w:szCs w:val="32"/>
          <w:lang w:eastAsia="ar-SA"/>
        </w:rPr>
        <w:t>АДМИНИСТРАЦИЯ ГОРОДА СУДЖИ КУРСКОЙ ОБЛАСТИ</w:t>
      </w:r>
    </w:p>
    <w:p w:rsidR="004C5A23" w:rsidRPr="004C5A23" w:rsidRDefault="004C5A23" w:rsidP="004C5A2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C5A23" w:rsidRPr="004C5A23" w:rsidRDefault="004C5A23" w:rsidP="004C5A23">
      <w:pPr>
        <w:spacing w:after="120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4C5A23">
        <w:rPr>
          <w:rFonts w:ascii="Arial" w:eastAsia="Calibri" w:hAnsi="Arial" w:cs="Arial"/>
          <w:b/>
          <w:sz w:val="32"/>
          <w:szCs w:val="32"/>
          <w:lang w:eastAsia="zh-CN"/>
        </w:rPr>
        <w:t>ПОСТАНОВЛЕНИЕ</w:t>
      </w:r>
    </w:p>
    <w:p w:rsidR="004C5A23" w:rsidRPr="004C5A23" w:rsidRDefault="004C5A23" w:rsidP="004C5A23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A23">
        <w:rPr>
          <w:rFonts w:ascii="Arial" w:hAnsi="Arial" w:cs="Arial"/>
          <w:b/>
          <w:sz w:val="32"/>
          <w:szCs w:val="32"/>
        </w:rPr>
        <w:t xml:space="preserve"> «</w:t>
      </w:r>
      <w:r w:rsidR="00CF41E2">
        <w:rPr>
          <w:rFonts w:ascii="Arial" w:hAnsi="Arial" w:cs="Arial"/>
          <w:b/>
          <w:sz w:val="32"/>
          <w:szCs w:val="32"/>
        </w:rPr>
        <w:t>23</w:t>
      </w:r>
      <w:r w:rsidRPr="004C5A23"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>мая</w:t>
      </w:r>
      <w:r w:rsidRPr="004C5A23">
        <w:rPr>
          <w:rFonts w:ascii="Arial" w:hAnsi="Arial" w:cs="Arial"/>
          <w:b/>
          <w:sz w:val="32"/>
          <w:szCs w:val="32"/>
        </w:rPr>
        <w:t xml:space="preserve"> 2024 г.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F41E2">
        <w:rPr>
          <w:rFonts w:ascii="Arial" w:hAnsi="Arial" w:cs="Arial"/>
          <w:b/>
          <w:sz w:val="32"/>
          <w:szCs w:val="32"/>
        </w:rPr>
        <w:t>149</w:t>
      </w:r>
    </w:p>
    <w:p w:rsidR="004C5A23" w:rsidRPr="004C5A23" w:rsidRDefault="004C5A23" w:rsidP="004C5A23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A23" w:rsidRPr="004C5A23" w:rsidRDefault="004C5A23" w:rsidP="004C5A23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4C5A23">
        <w:rPr>
          <w:rFonts w:ascii="Arial" w:eastAsia="Times New Roman" w:hAnsi="Arial" w:cs="Arial"/>
          <w:sz w:val="32"/>
          <w:szCs w:val="32"/>
          <w:lang w:eastAsia="ru-RU"/>
        </w:rPr>
        <w:tab/>
      </w:r>
    </w:p>
    <w:p w:rsidR="000931F1" w:rsidRDefault="004C5A23" w:rsidP="004C5A23">
      <w:pPr>
        <w:pStyle w:val="ConsPlusTitle"/>
        <w:jc w:val="center"/>
      </w:pPr>
      <w:r w:rsidRPr="004C5A23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>б утверждении Положения об условиях и порядке</w:t>
      </w:r>
      <w:r w:rsidRPr="004C5A23">
        <w:t xml:space="preserve"> </w:t>
      </w:r>
      <w:r w:rsidRPr="004C5A23">
        <w:rPr>
          <w:rFonts w:ascii="Arial" w:hAnsi="Arial" w:cs="Arial"/>
          <w:sz w:val="32"/>
          <w:szCs w:val="32"/>
        </w:rPr>
        <w:t xml:space="preserve">заключения соглашений о защите и поощрении капиталовложений со стороны муниципального образования "город </w:t>
      </w:r>
      <w:r>
        <w:rPr>
          <w:rFonts w:ascii="Arial" w:hAnsi="Arial" w:cs="Arial"/>
          <w:sz w:val="32"/>
          <w:szCs w:val="32"/>
        </w:rPr>
        <w:t>Суджа</w:t>
      </w:r>
      <w:r w:rsidRPr="004C5A23">
        <w:rPr>
          <w:rFonts w:ascii="Arial" w:hAnsi="Arial" w:cs="Arial"/>
          <w:sz w:val="32"/>
          <w:szCs w:val="32"/>
        </w:rPr>
        <w:t xml:space="preserve">" </w:t>
      </w:r>
      <w:r>
        <w:rPr>
          <w:rFonts w:ascii="Arial" w:hAnsi="Arial" w:cs="Arial"/>
          <w:sz w:val="32"/>
          <w:szCs w:val="32"/>
        </w:rPr>
        <w:t xml:space="preserve">Суджанского района </w:t>
      </w:r>
      <w:r w:rsidRPr="004C5A23">
        <w:rPr>
          <w:rFonts w:ascii="Arial" w:hAnsi="Arial" w:cs="Arial"/>
          <w:sz w:val="32"/>
          <w:szCs w:val="32"/>
        </w:rPr>
        <w:t>Ку</w:t>
      </w:r>
      <w:r>
        <w:rPr>
          <w:rFonts w:ascii="Arial" w:hAnsi="Arial" w:cs="Arial"/>
          <w:sz w:val="32"/>
          <w:szCs w:val="32"/>
        </w:rPr>
        <w:t>рской области</w:t>
      </w:r>
    </w:p>
    <w:p w:rsidR="000931F1" w:rsidRDefault="000931F1">
      <w:pPr>
        <w:pStyle w:val="ConsPlusNormal"/>
        <w:outlineLvl w:val="0"/>
      </w:pPr>
    </w:p>
    <w:p w:rsidR="000931F1" w:rsidRDefault="000931F1">
      <w:pPr>
        <w:pStyle w:val="ConsPlusNormal"/>
        <w:jc w:val="both"/>
      </w:pPr>
    </w:p>
    <w:p w:rsidR="000931F1" w:rsidRPr="00E35950" w:rsidRDefault="000931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C5A23">
        <w:rPr>
          <w:rFonts w:ascii="Arial" w:hAnsi="Arial" w:cs="Arial"/>
          <w:sz w:val="24"/>
          <w:szCs w:val="24"/>
        </w:rPr>
        <w:t xml:space="preserve">В соответствии с </w:t>
      </w:r>
      <w:hyperlink r:id="rId6">
        <w:r w:rsidRPr="00E35950">
          <w:rPr>
            <w:rFonts w:ascii="Arial" w:hAnsi="Arial" w:cs="Arial"/>
            <w:sz w:val="24"/>
            <w:szCs w:val="24"/>
          </w:rPr>
          <w:t>частью 8 статьи 4</w:t>
        </w:r>
      </w:hyperlink>
      <w:r w:rsidRPr="00E35950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4C5A23" w:rsidRPr="00E35950">
        <w:rPr>
          <w:rFonts w:ascii="Arial" w:hAnsi="Arial" w:cs="Arial"/>
          <w:sz w:val="24"/>
          <w:szCs w:val="24"/>
        </w:rPr>
        <w:t>01.04.</w:t>
      </w:r>
      <w:r w:rsidRPr="00E35950">
        <w:rPr>
          <w:rFonts w:ascii="Arial" w:hAnsi="Arial" w:cs="Arial"/>
          <w:sz w:val="24"/>
          <w:szCs w:val="24"/>
        </w:rPr>
        <w:t xml:space="preserve">2020 </w:t>
      </w:r>
      <w:r w:rsidR="004C5A23" w:rsidRPr="00E35950">
        <w:rPr>
          <w:rFonts w:ascii="Arial" w:hAnsi="Arial" w:cs="Arial"/>
          <w:sz w:val="24"/>
          <w:szCs w:val="24"/>
        </w:rPr>
        <w:t>№</w:t>
      </w:r>
      <w:r w:rsidRPr="00E35950">
        <w:rPr>
          <w:rFonts w:ascii="Arial" w:hAnsi="Arial" w:cs="Arial"/>
          <w:sz w:val="24"/>
          <w:szCs w:val="24"/>
        </w:rPr>
        <w:t xml:space="preserve">69-ФЗ "О защите и поощрении капиталовложений в Российской Федерации", </w:t>
      </w:r>
      <w:hyperlink r:id="rId7">
        <w:r w:rsidRPr="00E3595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E35950">
        <w:rPr>
          <w:rFonts w:ascii="Arial" w:hAnsi="Arial" w:cs="Arial"/>
          <w:sz w:val="24"/>
          <w:szCs w:val="24"/>
        </w:rPr>
        <w:t xml:space="preserve"> Правительства Российской Федерации от 13</w:t>
      </w:r>
      <w:r w:rsidR="004C48F3" w:rsidRPr="00E35950">
        <w:rPr>
          <w:rFonts w:ascii="Arial" w:hAnsi="Arial" w:cs="Arial"/>
          <w:sz w:val="24"/>
          <w:szCs w:val="24"/>
        </w:rPr>
        <w:t>.09.</w:t>
      </w:r>
      <w:r w:rsidRPr="00E35950">
        <w:rPr>
          <w:rFonts w:ascii="Arial" w:hAnsi="Arial" w:cs="Arial"/>
          <w:sz w:val="24"/>
          <w:szCs w:val="24"/>
        </w:rPr>
        <w:t xml:space="preserve">2022 N1602 "О </w:t>
      </w:r>
      <w:proofErr w:type="gramStart"/>
      <w:r w:rsidRPr="00E35950">
        <w:rPr>
          <w:rFonts w:ascii="Arial" w:hAnsi="Arial" w:cs="Arial"/>
          <w:sz w:val="24"/>
          <w:szCs w:val="24"/>
        </w:rPr>
        <w:t>соглашениях</w:t>
      </w:r>
      <w:proofErr w:type="gramEnd"/>
      <w:r w:rsidRPr="00E35950">
        <w:rPr>
          <w:rFonts w:ascii="Arial" w:hAnsi="Arial" w:cs="Arial"/>
          <w:sz w:val="24"/>
          <w:szCs w:val="24"/>
        </w:rPr>
        <w:t xml:space="preserve"> о защите и поощрении капиталовложений", </w:t>
      </w:r>
      <w:hyperlink r:id="rId8">
        <w:r w:rsidRPr="00E3595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E35950">
        <w:rPr>
          <w:rFonts w:ascii="Arial" w:hAnsi="Arial" w:cs="Arial"/>
          <w:sz w:val="24"/>
          <w:szCs w:val="24"/>
        </w:rPr>
        <w:t xml:space="preserve"> Администрации Курской области от 10</w:t>
      </w:r>
      <w:r w:rsidR="004C48F3" w:rsidRPr="00E35950">
        <w:rPr>
          <w:rFonts w:ascii="Arial" w:hAnsi="Arial" w:cs="Arial"/>
          <w:sz w:val="24"/>
          <w:szCs w:val="24"/>
        </w:rPr>
        <w:t>.10.</w:t>
      </w:r>
      <w:r w:rsidRPr="00E35950">
        <w:rPr>
          <w:rFonts w:ascii="Arial" w:hAnsi="Arial" w:cs="Arial"/>
          <w:sz w:val="24"/>
          <w:szCs w:val="24"/>
        </w:rPr>
        <w:t xml:space="preserve">2022 N1112-па "О некоторых вопросах заключения соглашений о защите и поощрении капиталовложений в Курской области" на основании </w:t>
      </w:r>
      <w:hyperlink r:id="rId9">
        <w:r w:rsidRPr="00E35950">
          <w:rPr>
            <w:rFonts w:ascii="Arial" w:hAnsi="Arial" w:cs="Arial"/>
            <w:sz w:val="24"/>
            <w:szCs w:val="24"/>
          </w:rPr>
          <w:t>Устава</w:t>
        </w:r>
      </w:hyperlink>
      <w:r w:rsidRPr="00E35950">
        <w:rPr>
          <w:rFonts w:ascii="Arial" w:hAnsi="Arial" w:cs="Arial"/>
          <w:sz w:val="24"/>
          <w:szCs w:val="24"/>
        </w:rPr>
        <w:t xml:space="preserve"> города </w:t>
      </w:r>
      <w:r w:rsidR="004C48F3" w:rsidRPr="00E35950">
        <w:rPr>
          <w:rFonts w:ascii="Arial" w:hAnsi="Arial" w:cs="Arial"/>
          <w:sz w:val="24"/>
          <w:szCs w:val="24"/>
        </w:rPr>
        <w:t>Суджи Суджанского района</w:t>
      </w:r>
      <w:r w:rsidRPr="00E359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35950">
        <w:rPr>
          <w:rFonts w:ascii="Arial" w:hAnsi="Arial" w:cs="Arial"/>
          <w:sz w:val="24"/>
          <w:szCs w:val="24"/>
        </w:rPr>
        <w:t>Курской</w:t>
      </w:r>
      <w:proofErr w:type="gramEnd"/>
      <w:r w:rsidRPr="00E35950">
        <w:rPr>
          <w:rFonts w:ascii="Arial" w:hAnsi="Arial" w:cs="Arial"/>
          <w:sz w:val="24"/>
          <w:szCs w:val="24"/>
        </w:rPr>
        <w:t xml:space="preserve"> области Администрация города </w:t>
      </w:r>
      <w:r w:rsidR="004C48F3" w:rsidRPr="00E35950">
        <w:rPr>
          <w:rFonts w:ascii="Arial" w:hAnsi="Arial" w:cs="Arial"/>
          <w:sz w:val="24"/>
          <w:szCs w:val="24"/>
        </w:rPr>
        <w:t>Суджи</w:t>
      </w:r>
      <w:r w:rsidRPr="00E35950">
        <w:rPr>
          <w:rFonts w:ascii="Arial" w:hAnsi="Arial" w:cs="Arial"/>
          <w:sz w:val="24"/>
          <w:szCs w:val="24"/>
        </w:rPr>
        <w:t xml:space="preserve"> постановляет:</w:t>
      </w:r>
    </w:p>
    <w:p w:rsidR="000931F1" w:rsidRPr="004C5A23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35950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30">
        <w:r w:rsidRPr="00E35950">
          <w:rPr>
            <w:rFonts w:ascii="Arial" w:hAnsi="Arial" w:cs="Arial"/>
            <w:sz w:val="24"/>
            <w:szCs w:val="24"/>
          </w:rPr>
          <w:t>Положение</w:t>
        </w:r>
      </w:hyperlink>
      <w:r w:rsidRPr="00E35950">
        <w:rPr>
          <w:rFonts w:ascii="Arial" w:hAnsi="Arial" w:cs="Arial"/>
          <w:sz w:val="24"/>
          <w:szCs w:val="24"/>
        </w:rPr>
        <w:t xml:space="preserve"> об условиях и порядке заключения соглашений о защите и поощрении капиталовложений со стороны муниципального образования "город </w:t>
      </w:r>
      <w:r w:rsidR="004C48F3" w:rsidRPr="00E35950">
        <w:rPr>
          <w:rFonts w:ascii="Arial" w:hAnsi="Arial" w:cs="Arial"/>
          <w:sz w:val="24"/>
          <w:szCs w:val="24"/>
        </w:rPr>
        <w:t>Суджа</w:t>
      </w:r>
      <w:r w:rsidRPr="00E35950">
        <w:rPr>
          <w:rFonts w:ascii="Arial" w:hAnsi="Arial" w:cs="Arial"/>
          <w:sz w:val="24"/>
          <w:szCs w:val="24"/>
        </w:rPr>
        <w:t>"</w:t>
      </w:r>
      <w:r w:rsidR="004C48F3">
        <w:rPr>
          <w:rFonts w:ascii="Arial" w:hAnsi="Arial" w:cs="Arial"/>
          <w:sz w:val="24"/>
          <w:szCs w:val="24"/>
        </w:rPr>
        <w:t xml:space="preserve"> Суджанского района</w:t>
      </w:r>
      <w:r w:rsidRPr="004C5A23">
        <w:rPr>
          <w:rFonts w:ascii="Arial" w:hAnsi="Arial" w:cs="Arial"/>
          <w:sz w:val="24"/>
          <w:szCs w:val="24"/>
        </w:rPr>
        <w:t xml:space="preserve"> Курской области.</w:t>
      </w:r>
    </w:p>
    <w:p w:rsidR="004C48F3" w:rsidRDefault="000931F1" w:rsidP="004C48F3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C5A23">
        <w:rPr>
          <w:rFonts w:ascii="Arial" w:hAnsi="Arial" w:cs="Arial"/>
          <w:sz w:val="24"/>
          <w:szCs w:val="24"/>
        </w:rPr>
        <w:t xml:space="preserve">2. </w:t>
      </w:r>
      <w:r w:rsidR="004C48F3">
        <w:rPr>
          <w:rFonts w:ascii="Arial" w:hAnsi="Arial" w:cs="Arial"/>
          <w:sz w:val="24"/>
          <w:szCs w:val="24"/>
          <w:lang w:eastAsia="ru-RU"/>
        </w:rPr>
        <w:t>Настоящее п</w:t>
      </w:r>
      <w:r w:rsidR="004C48F3" w:rsidRPr="002423E3">
        <w:rPr>
          <w:rFonts w:ascii="Arial" w:hAnsi="Arial" w:cs="Arial"/>
          <w:sz w:val="24"/>
          <w:szCs w:val="24"/>
          <w:lang w:eastAsia="ru-RU"/>
        </w:rPr>
        <w:t>остановление вступает в силу с</w:t>
      </w:r>
      <w:r w:rsidR="004C48F3">
        <w:rPr>
          <w:rFonts w:ascii="Arial" w:hAnsi="Arial" w:cs="Arial"/>
          <w:sz w:val="24"/>
          <w:szCs w:val="24"/>
          <w:lang w:eastAsia="ru-RU"/>
        </w:rPr>
        <w:t xml:space="preserve"> момента его подписания и подлежит обнародованию в сети Интернет на официальном сайте Администрации города Суджи Курской области.</w:t>
      </w:r>
    </w:p>
    <w:p w:rsidR="004C48F3" w:rsidRPr="002423E3" w:rsidRDefault="004C48F3" w:rsidP="004C48F3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2423E3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2423E3">
        <w:rPr>
          <w:rFonts w:ascii="Arial" w:hAnsi="Arial" w:cs="Arial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Pr="002423E3">
        <w:rPr>
          <w:rFonts w:ascii="Arial" w:hAnsi="Arial" w:cs="Arial"/>
          <w:bCs/>
          <w:sz w:val="24"/>
          <w:szCs w:val="24"/>
          <w:lang w:eastAsia="ru-RU"/>
        </w:rPr>
        <w:t>на</w:t>
      </w:r>
      <w:proofErr w:type="gramEnd"/>
      <w:r w:rsidRPr="002423E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и.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>. з</w:t>
      </w:r>
      <w:r w:rsidRPr="002423E3">
        <w:rPr>
          <w:rFonts w:ascii="Arial" w:hAnsi="Arial" w:cs="Arial"/>
          <w:bCs/>
          <w:sz w:val="24"/>
          <w:szCs w:val="24"/>
          <w:lang w:eastAsia="ru-RU"/>
        </w:rPr>
        <w:t xml:space="preserve">аместителя </w:t>
      </w:r>
      <w:r>
        <w:rPr>
          <w:rFonts w:ascii="Arial" w:hAnsi="Arial" w:cs="Arial"/>
          <w:bCs/>
          <w:sz w:val="24"/>
          <w:szCs w:val="24"/>
          <w:lang w:eastAsia="ru-RU"/>
        </w:rPr>
        <w:t>г</w:t>
      </w:r>
      <w:r w:rsidRPr="002423E3">
        <w:rPr>
          <w:rFonts w:ascii="Arial" w:hAnsi="Arial" w:cs="Arial"/>
          <w:bCs/>
          <w:sz w:val="24"/>
          <w:szCs w:val="24"/>
          <w:lang w:eastAsia="ru-RU"/>
        </w:rPr>
        <w:t xml:space="preserve">лавы </w:t>
      </w:r>
      <w:r>
        <w:rPr>
          <w:rFonts w:ascii="Arial" w:hAnsi="Arial" w:cs="Arial"/>
          <w:bCs/>
          <w:sz w:val="24"/>
          <w:szCs w:val="24"/>
          <w:lang w:eastAsia="ru-RU"/>
        </w:rPr>
        <w:t>города Суджи С.С. Рыжкова.</w:t>
      </w:r>
    </w:p>
    <w:p w:rsidR="004C48F3" w:rsidRDefault="004C48F3" w:rsidP="004C48F3">
      <w:pPr>
        <w:tabs>
          <w:tab w:val="left" w:pos="39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8F3" w:rsidRDefault="004C48F3" w:rsidP="004C48F3">
      <w:pPr>
        <w:tabs>
          <w:tab w:val="left" w:pos="39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8F3" w:rsidRPr="002423E3" w:rsidRDefault="004C48F3" w:rsidP="004C48F3">
      <w:pPr>
        <w:tabs>
          <w:tab w:val="left" w:pos="39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23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C48F3" w:rsidRPr="002423E3" w:rsidRDefault="004C48F3" w:rsidP="004C48F3">
      <w:pPr>
        <w:tabs>
          <w:tab w:val="left" w:pos="40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8F3" w:rsidRDefault="004C48F3" w:rsidP="004C48F3">
      <w:pPr>
        <w:tabs>
          <w:tab w:val="left" w:pos="40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23E3">
        <w:rPr>
          <w:rFonts w:ascii="Arial" w:eastAsia="Times New Roman" w:hAnsi="Arial" w:cs="Arial"/>
          <w:sz w:val="24"/>
          <w:szCs w:val="24"/>
          <w:lang w:eastAsia="ru-RU"/>
        </w:rPr>
        <w:t>Глава город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23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2423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</w:t>
      </w:r>
      <w:r w:rsidRPr="002423E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2423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423E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В.В. Слащев</w:t>
      </w:r>
    </w:p>
    <w:p w:rsidR="000931F1" w:rsidRPr="004C5A23" w:rsidRDefault="004C48F3" w:rsidP="004C48F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423E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931F1" w:rsidRPr="004C5A23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Default="000931F1">
      <w:pPr>
        <w:pStyle w:val="ConsPlusNormal"/>
        <w:jc w:val="both"/>
      </w:pPr>
    </w:p>
    <w:p w:rsidR="000931F1" w:rsidRDefault="000931F1">
      <w:pPr>
        <w:pStyle w:val="ConsPlusNormal"/>
        <w:jc w:val="both"/>
      </w:pP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Утверждено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постановлением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Администрации города </w:t>
      </w:r>
      <w:r w:rsidR="002C078F" w:rsidRPr="00186776">
        <w:rPr>
          <w:rFonts w:ascii="Arial" w:hAnsi="Arial" w:cs="Arial"/>
          <w:sz w:val="24"/>
          <w:szCs w:val="24"/>
        </w:rPr>
        <w:t>Суджи Курской области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от </w:t>
      </w:r>
      <w:r w:rsidR="00CF41E2">
        <w:rPr>
          <w:rFonts w:ascii="Arial" w:hAnsi="Arial" w:cs="Arial"/>
          <w:sz w:val="24"/>
          <w:szCs w:val="24"/>
        </w:rPr>
        <w:t>23</w:t>
      </w:r>
      <w:r w:rsidRPr="00186776">
        <w:rPr>
          <w:rFonts w:ascii="Arial" w:hAnsi="Arial" w:cs="Arial"/>
          <w:sz w:val="24"/>
          <w:szCs w:val="24"/>
        </w:rPr>
        <w:t xml:space="preserve"> </w:t>
      </w:r>
      <w:r w:rsidR="002C078F" w:rsidRPr="00186776">
        <w:rPr>
          <w:rFonts w:ascii="Arial" w:hAnsi="Arial" w:cs="Arial"/>
          <w:sz w:val="24"/>
          <w:szCs w:val="24"/>
        </w:rPr>
        <w:t>мая</w:t>
      </w:r>
      <w:r w:rsidRPr="00186776">
        <w:rPr>
          <w:rFonts w:ascii="Arial" w:hAnsi="Arial" w:cs="Arial"/>
          <w:sz w:val="24"/>
          <w:szCs w:val="24"/>
        </w:rPr>
        <w:t xml:space="preserve"> 202</w:t>
      </w:r>
      <w:r w:rsidR="002C078F" w:rsidRPr="00186776">
        <w:rPr>
          <w:rFonts w:ascii="Arial" w:hAnsi="Arial" w:cs="Arial"/>
          <w:sz w:val="24"/>
          <w:szCs w:val="24"/>
        </w:rPr>
        <w:t>4</w:t>
      </w:r>
      <w:r w:rsidRPr="00186776">
        <w:rPr>
          <w:rFonts w:ascii="Arial" w:hAnsi="Arial" w:cs="Arial"/>
          <w:sz w:val="24"/>
          <w:szCs w:val="24"/>
        </w:rPr>
        <w:t xml:space="preserve"> г. N</w:t>
      </w:r>
      <w:r w:rsidR="00CF41E2">
        <w:rPr>
          <w:rFonts w:ascii="Arial" w:hAnsi="Arial" w:cs="Arial"/>
          <w:sz w:val="24"/>
          <w:szCs w:val="24"/>
        </w:rPr>
        <w:t xml:space="preserve"> 149</w:t>
      </w:r>
      <w:bookmarkStart w:id="0" w:name="_GoBack"/>
      <w:bookmarkEnd w:id="0"/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0"/>
      <w:bookmarkEnd w:id="1"/>
      <w:r w:rsidRPr="00186776">
        <w:rPr>
          <w:rFonts w:ascii="Arial" w:hAnsi="Arial" w:cs="Arial"/>
          <w:sz w:val="24"/>
          <w:szCs w:val="24"/>
        </w:rPr>
        <w:t>ПОЛОЖЕНИЕ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ОБ УСЛОВИЯХ И ПОРЯДКЕ ЗАКЛЮЧЕНИЯ СОГЛАШЕНИЙ О ЗАЩИТЕ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И ПООЩРЕНИИ КАПИТАЛОВЛОЖЕНИЙ СО СТОРОНЫ </w:t>
      </w:r>
      <w:proofErr w:type="gramStart"/>
      <w:r w:rsidRPr="00186776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E35950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ОБРАЗОВАНИЯ "ГОРОД </w:t>
      </w:r>
      <w:r w:rsidR="002C078F" w:rsidRPr="00186776">
        <w:rPr>
          <w:rFonts w:ascii="Arial" w:hAnsi="Arial" w:cs="Arial"/>
          <w:sz w:val="24"/>
          <w:szCs w:val="24"/>
        </w:rPr>
        <w:t>СУДЖА</w:t>
      </w:r>
      <w:r w:rsidRPr="00186776">
        <w:rPr>
          <w:rFonts w:ascii="Arial" w:hAnsi="Arial" w:cs="Arial"/>
          <w:sz w:val="24"/>
          <w:szCs w:val="24"/>
        </w:rPr>
        <w:t>"</w:t>
      </w:r>
      <w:r w:rsidR="002C078F" w:rsidRPr="00186776">
        <w:rPr>
          <w:rFonts w:ascii="Arial" w:hAnsi="Arial" w:cs="Arial"/>
          <w:sz w:val="24"/>
          <w:szCs w:val="24"/>
        </w:rPr>
        <w:t xml:space="preserve"> </w:t>
      </w:r>
    </w:p>
    <w:p w:rsidR="000931F1" w:rsidRPr="00186776" w:rsidRDefault="002C078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СУДЖАНСКОГО РАЙОНА</w:t>
      </w:r>
      <w:r w:rsidR="000931F1" w:rsidRPr="00186776">
        <w:rPr>
          <w:rFonts w:ascii="Arial" w:hAnsi="Arial" w:cs="Arial"/>
          <w:sz w:val="24"/>
          <w:szCs w:val="24"/>
        </w:rPr>
        <w:t xml:space="preserve"> КУРСКОЙ ОБЛАСТИ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(ДАЛЕЕ - ПОЛОЖЕНИЕ)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1. Общие положения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</w:t>
      </w:r>
      <w:hyperlink r:id="rId10">
        <w:r w:rsidRPr="00186776">
          <w:rPr>
            <w:rFonts w:ascii="Arial" w:hAnsi="Arial" w:cs="Arial"/>
            <w:color w:val="0000FF"/>
            <w:sz w:val="24"/>
            <w:szCs w:val="24"/>
          </w:rPr>
          <w:t>частью 8 статьи 4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от 01.04.2020 N 69-ФЗ "О защите и поощрении капиталовложений в Российской Федерации" (далее - Федеральный закон N 69-ФЗ) и регулирует условия и порядок заключения соглашений о защите и поощрении капиталовложений со стороны муниципального образования "город </w:t>
      </w:r>
      <w:r w:rsidR="002C078F" w:rsidRPr="00186776">
        <w:rPr>
          <w:rFonts w:ascii="Arial" w:hAnsi="Arial" w:cs="Arial"/>
          <w:sz w:val="24"/>
          <w:szCs w:val="24"/>
        </w:rPr>
        <w:t>Суджа</w:t>
      </w:r>
      <w:r w:rsidRPr="00186776">
        <w:rPr>
          <w:rFonts w:ascii="Arial" w:hAnsi="Arial" w:cs="Arial"/>
          <w:sz w:val="24"/>
          <w:szCs w:val="24"/>
        </w:rPr>
        <w:t>"</w:t>
      </w:r>
      <w:r w:rsidR="002C078F" w:rsidRPr="00186776">
        <w:rPr>
          <w:rFonts w:ascii="Arial" w:hAnsi="Arial" w:cs="Arial"/>
          <w:sz w:val="24"/>
          <w:szCs w:val="24"/>
        </w:rPr>
        <w:t xml:space="preserve"> Суджанского района</w:t>
      </w:r>
      <w:r w:rsidRPr="00186776">
        <w:rPr>
          <w:rFonts w:ascii="Arial" w:hAnsi="Arial" w:cs="Arial"/>
          <w:sz w:val="24"/>
          <w:szCs w:val="24"/>
        </w:rPr>
        <w:t xml:space="preserve"> Курской области (далее - Соглашение).</w:t>
      </w:r>
      <w:proofErr w:type="gramEnd"/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Администрация города </w:t>
      </w:r>
      <w:r w:rsidR="00CF0965" w:rsidRPr="00186776">
        <w:rPr>
          <w:rFonts w:ascii="Arial" w:hAnsi="Arial" w:cs="Arial"/>
          <w:sz w:val="24"/>
          <w:szCs w:val="24"/>
        </w:rPr>
        <w:t>Суджи Курской области (далее – Администрация города Суджи)</w:t>
      </w:r>
      <w:r w:rsidRPr="00186776">
        <w:rPr>
          <w:rFonts w:ascii="Arial" w:hAnsi="Arial" w:cs="Arial"/>
          <w:sz w:val="24"/>
          <w:szCs w:val="24"/>
        </w:rPr>
        <w:t xml:space="preserve"> является органом местного самоуправления, уполномоченным от имени муниципального образования "город </w:t>
      </w:r>
      <w:r w:rsidR="00CF0965" w:rsidRPr="00186776">
        <w:rPr>
          <w:rFonts w:ascii="Arial" w:hAnsi="Arial" w:cs="Arial"/>
          <w:sz w:val="24"/>
          <w:szCs w:val="24"/>
        </w:rPr>
        <w:t>Суджа</w:t>
      </w:r>
      <w:r w:rsidRPr="00186776">
        <w:rPr>
          <w:rFonts w:ascii="Arial" w:hAnsi="Arial" w:cs="Arial"/>
          <w:sz w:val="24"/>
          <w:szCs w:val="24"/>
        </w:rPr>
        <w:t xml:space="preserve">" </w:t>
      </w:r>
      <w:r w:rsidR="00CF0965" w:rsidRPr="00186776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186776">
        <w:rPr>
          <w:rFonts w:ascii="Arial" w:hAnsi="Arial" w:cs="Arial"/>
          <w:sz w:val="24"/>
          <w:szCs w:val="24"/>
        </w:rPr>
        <w:t>на выдачу Согласия на заключение Соглашения,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решений об изменении,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3. Основные понятия, используемые в настоящем Положении:</w:t>
      </w:r>
    </w:p>
    <w:p w:rsidR="00CF0965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Уполномоченный орган - </w:t>
      </w:r>
      <w:r w:rsidR="00CF0965" w:rsidRPr="00186776">
        <w:rPr>
          <w:rFonts w:ascii="Arial" w:hAnsi="Arial" w:cs="Arial"/>
          <w:sz w:val="24"/>
          <w:szCs w:val="24"/>
        </w:rPr>
        <w:t xml:space="preserve">структурное подразделение Администрации города Суджи, на основании нормативных правовых актов муниципального образования "город </w:t>
      </w:r>
      <w:r w:rsidR="00186776" w:rsidRPr="00186776">
        <w:rPr>
          <w:rFonts w:ascii="Arial" w:hAnsi="Arial" w:cs="Arial"/>
          <w:sz w:val="24"/>
          <w:szCs w:val="24"/>
        </w:rPr>
        <w:t>Суджа</w:t>
      </w:r>
      <w:r w:rsidR="00CF0965" w:rsidRPr="00186776">
        <w:rPr>
          <w:rFonts w:ascii="Arial" w:hAnsi="Arial" w:cs="Arial"/>
          <w:sz w:val="24"/>
          <w:szCs w:val="24"/>
        </w:rPr>
        <w:t>" осуществляющий функции, соответствующие мерам муниципальной поддержки, реализуемым (планируемым к реализации) в рамках Соглашения</w:t>
      </w:r>
      <w:r w:rsidR="00186776" w:rsidRPr="00186776">
        <w:rPr>
          <w:rFonts w:ascii="Arial" w:hAnsi="Arial" w:cs="Arial"/>
          <w:sz w:val="24"/>
          <w:szCs w:val="24"/>
        </w:rPr>
        <w:t>.</w:t>
      </w:r>
      <w:r w:rsidR="00CF0965" w:rsidRPr="00186776">
        <w:rPr>
          <w:rFonts w:ascii="Arial" w:hAnsi="Arial" w:cs="Arial"/>
          <w:sz w:val="24"/>
          <w:szCs w:val="24"/>
        </w:rPr>
        <w:t xml:space="preserve"> 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11">
        <w:r w:rsidRPr="00186776">
          <w:rPr>
            <w:rFonts w:ascii="Arial" w:hAnsi="Arial" w:cs="Arial"/>
            <w:color w:val="0000FF"/>
            <w:sz w:val="24"/>
            <w:szCs w:val="24"/>
          </w:rPr>
          <w:t>законе</w:t>
        </w:r>
      </w:hyperlink>
      <w:r w:rsidRPr="00186776">
        <w:rPr>
          <w:rFonts w:ascii="Arial" w:hAnsi="Arial" w:cs="Arial"/>
          <w:sz w:val="24"/>
          <w:szCs w:val="24"/>
        </w:rPr>
        <w:t xml:space="preserve"> N 69-ФЗ.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4. Настоящий Порядок применяется к Соглашениям, заключаемым в порядке частной проектной инициативы.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46"/>
      <w:bookmarkEnd w:id="2"/>
      <w:r w:rsidRPr="00186776">
        <w:rPr>
          <w:rFonts w:ascii="Arial" w:hAnsi="Arial" w:cs="Arial"/>
          <w:sz w:val="24"/>
          <w:szCs w:val="24"/>
        </w:rPr>
        <w:t>2. Условия заключения Соглашения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8"/>
      <w:bookmarkEnd w:id="3"/>
      <w:r w:rsidRPr="00186776">
        <w:rPr>
          <w:rFonts w:ascii="Arial" w:hAnsi="Arial" w:cs="Arial"/>
          <w:sz w:val="24"/>
          <w:szCs w:val="24"/>
        </w:rPr>
        <w:t xml:space="preserve">5. Муниципальное образование "город </w:t>
      </w:r>
      <w:r w:rsidR="00186776" w:rsidRPr="00186776">
        <w:rPr>
          <w:rFonts w:ascii="Arial" w:hAnsi="Arial" w:cs="Arial"/>
          <w:sz w:val="24"/>
          <w:szCs w:val="24"/>
        </w:rPr>
        <w:t>Суджа</w:t>
      </w:r>
      <w:r w:rsidRPr="00186776">
        <w:rPr>
          <w:rFonts w:ascii="Arial" w:hAnsi="Arial" w:cs="Arial"/>
          <w:sz w:val="24"/>
          <w:szCs w:val="24"/>
        </w:rPr>
        <w:t xml:space="preserve">" </w:t>
      </w:r>
      <w:r w:rsidR="00186776" w:rsidRPr="00186776">
        <w:rPr>
          <w:rFonts w:ascii="Arial" w:hAnsi="Arial" w:cs="Arial"/>
          <w:sz w:val="24"/>
          <w:szCs w:val="24"/>
        </w:rPr>
        <w:t>Суджанского района</w:t>
      </w:r>
      <w:r w:rsidR="00186776">
        <w:t xml:space="preserve"> </w:t>
      </w:r>
      <w:r w:rsidRPr="00186776">
        <w:rPr>
          <w:rFonts w:ascii="Arial" w:hAnsi="Arial" w:cs="Arial"/>
          <w:sz w:val="24"/>
          <w:szCs w:val="24"/>
        </w:rPr>
        <w:t>Курской области может быть стороной Соглашения, если одновременно выполняются следующие условия: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сторонами Соглашения являются Российская Федерация и Курская область </w:t>
      </w:r>
      <w:r w:rsidRPr="00186776">
        <w:rPr>
          <w:rFonts w:ascii="Arial" w:hAnsi="Arial" w:cs="Arial"/>
          <w:sz w:val="24"/>
          <w:szCs w:val="24"/>
        </w:rPr>
        <w:lastRenderedPageBreak/>
        <w:t>или Курская область;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стороной Соглашения является организация, реализующая проект, соответствующая требованиям </w:t>
      </w:r>
      <w:hyperlink r:id="rId12">
        <w:r w:rsidRPr="00186776">
          <w:rPr>
            <w:rFonts w:ascii="Arial" w:hAnsi="Arial" w:cs="Arial"/>
            <w:color w:val="0000FF"/>
            <w:sz w:val="24"/>
            <w:szCs w:val="24"/>
          </w:rPr>
          <w:t>пункта 8 части 1 статьи 2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инвестиционный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3">
        <w:r w:rsidRPr="00186776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186776">
        <w:rPr>
          <w:rFonts w:ascii="Arial" w:hAnsi="Arial" w:cs="Arial"/>
          <w:sz w:val="24"/>
          <w:szCs w:val="24"/>
        </w:rPr>
        <w:t xml:space="preserve"> N 69-ФЗ.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Заключение Соглашения, дополнительного соглашения к Соглашению осуществляется в соответствии с законодательством Российской Федерации, Курской области, нормативными правовыми актами муниципального образования "город </w:t>
      </w:r>
      <w:r w:rsidR="00186776">
        <w:rPr>
          <w:rFonts w:ascii="Arial" w:hAnsi="Arial" w:cs="Arial"/>
          <w:sz w:val="24"/>
          <w:szCs w:val="24"/>
        </w:rPr>
        <w:t>Суджа</w:t>
      </w:r>
      <w:r w:rsidRPr="00186776">
        <w:rPr>
          <w:rFonts w:ascii="Arial" w:hAnsi="Arial" w:cs="Arial"/>
          <w:sz w:val="24"/>
          <w:szCs w:val="24"/>
        </w:rPr>
        <w:t>", настоящим Положением.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3. Порядок получения Согласия на заключение Соглашения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и заключения Соглашения, дополнительного соглашения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к Соглашению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8"/>
      <w:bookmarkEnd w:id="4"/>
      <w:r w:rsidRPr="00186776">
        <w:rPr>
          <w:rFonts w:ascii="Arial" w:hAnsi="Arial" w:cs="Arial"/>
          <w:sz w:val="24"/>
          <w:szCs w:val="24"/>
        </w:rPr>
        <w:t>6. В случае</w:t>
      </w:r>
      <w:proofErr w:type="gramStart"/>
      <w:r w:rsidRPr="00186776">
        <w:rPr>
          <w:rFonts w:ascii="Arial" w:hAnsi="Arial" w:cs="Arial"/>
          <w:sz w:val="24"/>
          <w:szCs w:val="24"/>
        </w:rPr>
        <w:t>,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если реализация инвестиционного проекта предполагает необходимость участия в Соглашении муниципального образования "город </w:t>
      </w:r>
      <w:r w:rsidR="00186776">
        <w:rPr>
          <w:rFonts w:ascii="Arial" w:hAnsi="Arial" w:cs="Arial"/>
          <w:sz w:val="24"/>
          <w:szCs w:val="24"/>
        </w:rPr>
        <w:t>Суджа</w:t>
      </w:r>
      <w:r w:rsidRPr="00186776">
        <w:rPr>
          <w:rFonts w:ascii="Arial" w:hAnsi="Arial" w:cs="Arial"/>
          <w:sz w:val="24"/>
          <w:szCs w:val="24"/>
        </w:rPr>
        <w:t>"</w:t>
      </w:r>
      <w:r w:rsidR="00186776" w:rsidRPr="00186776">
        <w:rPr>
          <w:rFonts w:ascii="Arial" w:hAnsi="Arial" w:cs="Arial"/>
          <w:sz w:val="24"/>
          <w:szCs w:val="24"/>
        </w:rPr>
        <w:t xml:space="preserve"> </w:t>
      </w:r>
      <w:r w:rsidR="00186776">
        <w:rPr>
          <w:rFonts w:ascii="Arial" w:hAnsi="Arial" w:cs="Arial"/>
          <w:sz w:val="24"/>
          <w:szCs w:val="24"/>
        </w:rPr>
        <w:t>Суджанского района</w:t>
      </w:r>
      <w:r w:rsidR="00186776">
        <w:t xml:space="preserve"> </w:t>
      </w:r>
      <w:r w:rsidR="00186776">
        <w:rPr>
          <w:rFonts w:ascii="Arial" w:hAnsi="Arial" w:cs="Arial"/>
          <w:sz w:val="24"/>
          <w:szCs w:val="24"/>
        </w:rPr>
        <w:t>Курской области</w:t>
      </w:r>
      <w:r w:rsidRPr="00186776">
        <w:rPr>
          <w:rFonts w:ascii="Arial" w:hAnsi="Arial" w:cs="Arial"/>
          <w:sz w:val="24"/>
          <w:szCs w:val="24"/>
        </w:rPr>
        <w:t xml:space="preserve">, Заявитель для получения документа, подтверждающего согласие муниципального образования </w:t>
      </w:r>
      <w:r w:rsidR="00186776" w:rsidRPr="00186776">
        <w:rPr>
          <w:rFonts w:ascii="Arial" w:hAnsi="Arial" w:cs="Arial"/>
          <w:sz w:val="24"/>
          <w:szCs w:val="24"/>
        </w:rPr>
        <w:t xml:space="preserve">"город </w:t>
      </w:r>
      <w:r w:rsidR="00186776">
        <w:rPr>
          <w:rFonts w:ascii="Arial" w:hAnsi="Arial" w:cs="Arial"/>
          <w:sz w:val="24"/>
          <w:szCs w:val="24"/>
        </w:rPr>
        <w:t>Суджа</w:t>
      </w:r>
      <w:r w:rsidR="00186776" w:rsidRPr="00186776">
        <w:rPr>
          <w:rFonts w:ascii="Arial" w:hAnsi="Arial" w:cs="Arial"/>
          <w:sz w:val="24"/>
          <w:szCs w:val="24"/>
        </w:rPr>
        <w:t xml:space="preserve">" </w:t>
      </w:r>
      <w:r w:rsidR="00186776">
        <w:rPr>
          <w:rFonts w:ascii="Arial" w:hAnsi="Arial" w:cs="Arial"/>
          <w:sz w:val="24"/>
          <w:szCs w:val="24"/>
        </w:rPr>
        <w:t>Суджанского района</w:t>
      </w:r>
      <w:r w:rsidR="00186776">
        <w:t xml:space="preserve"> </w:t>
      </w:r>
      <w:r w:rsidR="00186776">
        <w:rPr>
          <w:rFonts w:ascii="Arial" w:hAnsi="Arial" w:cs="Arial"/>
          <w:sz w:val="24"/>
          <w:szCs w:val="24"/>
        </w:rPr>
        <w:t>Курской области</w:t>
      </w:r>
      <w:r w:rsidR="00186776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на заключение Соглашения (далее - Согласие на заключение Соглашения), обращается в Администрацию города </w:t>
      </w:r>
      <w:r w:rsidR="00186776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 xml:space="preserve"> с заявлением о получении Согласия на заключение Соглашения по форме </w:t>
      </w:r>
      <w:hyperlink w:anchor="P104">
        <w:r w:rsidRPr="00186776">
          <w:rPr>
            <w:rFonts w:ascii="Arial" w:hAnsi="Arial" w:cs="Arial"/>
            <w:color w:val="0000FF"/>
            <w:sz w:val="24"/>
            <w:szCs w:val="24"/>
          </w:rPr>
          <w:t>приложения 1</w:t>
        </w:r>
      </w:hyperlink>
      <w:r w:rsidRPr="00186776">
        <w:rPr>
          <w:rFonts w:ascii="Arial" w:hAnsi="Arial" w:cs="Arial"/>
          <w:sz w:val="24"/>
          <w:szCs w:val="24"/>
        </w:rPr>
        <w:t xml:space="preserve"> к настоящему Положению. К заявлению прилагаются документы, указанные в </w:t>
      </w:r>
      <w:hyperlink w:anchor="P241">
        <w:r w:rsidRPr="00186776">
          <w:rPr>
            <w:rFonts w:ascii="Arial" w:hAnsi="Arial" w:cs="Arial"/>
            <w:color w:val="0000FF"/>
            <w:sz w:val="24"/>
            <w:szCs w:val="24"/>
          </w:rPr>
          <w:t>приложении 2</w:t>
        </w:r>
      </w:hyperlink>
      <w:r w:rsidRPr="00186776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Заявление и документы, указанные в </w:t>
      </w:r>
      <w:hyperlink w:anchor="P241">
        <w:r w:rsidRPr="00186776">
          <w:rPr>
            <w:rFonts w:ascii="Arial" w:hAnsi="Arial" w:cs="Arial"/>
            <w:color w:val="0000FF"/>
            <w:sz w:val="24"/>
            <w:szCs w:val="24"/>
          </w:rPr>
          <w:t>приложении 2</w:t>
        </w:r>
      </w:hyperlink>
      <w:r w:rsidRPr="00186776">
        <w:rPr>
          <w:rFonts w:ascii="Arial" w:hAnsi="Arial" w:cs="Arial"/>
          <w:sz w:val="24"/>
          <w:szCs w:val="24"/>
        </w:rPr>
        <w:t>, могут быть представлены на бумажном носителе в ходе личного приема либо по почте - с приложением описи вложения.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60"/>
      <w:bookmarkEnd w:id="5"/>
      <w:r w:rsidRPr="00186776">
        <w:rPr>
          <w:rFonts w:ascii="Arial" w:hAnsi="Arial" w:cs="Arial"/>
          <w:sz w:val="24"/>
          <w:szCs w:val="24"/>
        </w:rPr>
        <w:t xml:space="preserve">7. В течение 7 рабочих дней с даты регистрации заявления и документов Администрацией города </w:t>
      </w:r>
      <w:r w:rsidR="00186776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 xml:space="preserve"> специалист уполномоченного органа проводит проверку документов на комплектность и оформление </w:t>
      </w:r>
      <w:proofErr w:type="gramStart"/>
      <w:r w:rsidRPr="00186776">
        <w:rPr>
          <w:rFonts w:ascii="Arial" w:hAnsi="Arial" w:cs="Arial"/>
          <w:sz w:val="24"/>
          <w:szCs w:val="24"/>
        </w:rPr>
        <w:t>в соответствии требованиями Положения с целью выявления оснований для отказа в предоставлении Согласия на заключение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Соглашения, предусмотренных </w:t>
      </w:r>
      <w:hyperlink w:anchor="P77">
        <w:r w:rsidRPr="00186776">
          <w:rPr>
            <w:rFonts w:ascii="Arial" w:hAnsi="Arial" w:cs="Arial"/>
            <w:color w:val="0000FF"/>
            <w:sz w:val="24"/>
            <w:szCs w:val="24"/>
          </w:rPr>
          <w:t>подпунктами "а"</w:t>
        </w:r>
      </w:hyperlink>
      <w:r w:rsidRPr="00186776">
        <w:rPr>
          <w:rFonts w:ascii="Arial" w:hAnsi="Arial" w:cs="Arial"/>
          <w:sz w:val="24"/>
          <w:szCs w:val="24"/>
        </w:rPr>
        <w:t xml:space="preserve"> - </w:t>
      </w:r>
      <w:hyperlink w:anchor="P79">
        <w:r w:rsidRPr="00186776">
          <w:rPr>
            <w:rFonts w:ascii="Arial" w:hAnsi="Arial" w:cs="Arial"/>
            <w:color w:val="0000FF"/>
            <w:sz w:val="24"/>
            <w:szCs w:val="24"/>
          </w:rPr>
          <w:t>"в" пункта 12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Не допускается: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- отсутствие хотя бы одного документа,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- предоставление документов по утвержденным формам, заполненных в произвольной форме,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- предоставление незаполненных документов, или заполненных частично.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В случае</w:t>
      </w:r>
      <w:proofErr w:type="gramStart"/>
      <w:r w:rsidRPr="00186776">
        <w:rPr>
          <w:rFonts w:ascii="Arial" w:hAnsi="Arial" w:cs="Arial"/>
          <w:sz w:val="24"/>
          <w:szCs w:val="24"/>
        </w:rPr>
        <w:t>,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если Заявителем не представлен документ, предусмотренный пунктом 14 приложения 2, специалист уполномоченного органа осуществляет </w:t>
      </w:r>
      <w:r w:rsidRPr="00186776">
        <w:rPr>
          <w:rFonts w:ascii="Arial" w:hAnsi="Arial" w:cs="Arial"/>
          <w:sz w:val="24"/>
          <w:szCs w:val="24"/>
        </w:rPr>
        <w:lastRenderedPageBreak/>
        <w:t>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"Интернет".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В случае выявления оснований для отказа в предоставлении Согласия на заключение Соглашения, предусмотренных </w:t>
      </w:r>
      <w:hyperlink w:anchor="P77">
        <w:r w:rsidRPr="00186776">
          <w:rPr>
            <w:rFonts w:ascii="Arial" w:hAnsi="Arial" w:cs="Arial"/>
            <w:color w:val="0000FF"/>
            <w:sz w:val="24"/>
            <w:szCs w:val="24"/>
          </w:rPr>
          <w:t>подпунктами "а"</w:t>
        </w:r>
      </w:hyperlink>
      <w:r w:rsidRPr="00186776">
        <w:rPr>
          <w:rFonts w:ascii="Arial" w:hAnsi="Arial" w:cs="Arial"/>
          <w:sz w:val="24"/>
          <w:szCs w:val="24"/>
        </w:rPr>
        <w:t xml:space="preserve"> - </w:t>
      </w:r>
      <w:hyperlink w:anchor="P79">
        <w:r w:rsidRPr="00186776">
          <w:rPr>
            <w:rFonts w:ascii="Arial" w:hAnsi="Arial" w:cs="Arial"/>
            <w:color w:val="0000FF"/>
            <w:sz w:val="24"/>
            <w:szCs w:val="24"/>
          </w:rPr>
          <w:t>"в" пункта 12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60">
        <w:r w:rsidRPr="00186776">
          <w:rPr>
            <w:rFonts w:ascii="Arial" w:hAnsi="Arial" w:cs="Arial"/>
            <w:color w:val="0000FF"/>
            <w:sz w:val="24"/>
            <w:szCs w:val="24"/>
          </w:rPr>
          <w:t>пунктом 7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Положения, подготавливает Уведомление об отказе в предоставлении Согласия на заключение Соглашения по форме </w:t>
      </w:r>
      <w:hyperlink w:anchor="P287">
        <w:r w:rsidRPr="00186776">
          <w:rPr>
            <w:rFonts w:ascii="Arial" w:hAnsi="Arial" w:cs="Arial"/>
            <w:color w:val="0000FF"/>
            <w:sz w:val="24"/>
            <w:szCs w:val="24"/>
          </w:rPr>
          <w:t>приложения 3</w:t>
        </w:r>
      </w:hyperlink>
      <w:r w:rsidRPr="00186776">
        <w:rPr>
          <w:rFonts w:ascii="Arial" w:hAnsi="Arial" w:cs="Arial"/>
          <w:sz w:val="24"/>
          <w:szCs w:val="24"/>
        </w:rPr>
        <w:t xml:space="preserve"> к настоящему Положению, и направляет его Заявителю способом, указанным в заявлении.</w:t>
      </w:r>
      <w:proofErr w:type="gramEnd"/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86776"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предоставлении Согласия на заключение Соглашения, предусмотренных </w:t>
      </w:r>
      <w:hyperlink w:anchor="P77">
        <w:r w:rsidRPr="00186776">
          <w:rPr>
            <w:rFonts w:ascii="Arial" w:hAnsi="Arial" w:cs="Arial"/>
            <w:color w:val="0000FF"/>
            <w:sz w:val="24"/>
            <w:szCs w:val="24"/>
          </w:rPr>
          <w:t>подпунктами "а"</w:t>
        </w:r>
      </w:hyperlink>
      <w:r w:rsidRPr="00186776">
        <w:rPr>
          <w:rFonts w:ascii="Arial" w:hAnsi="Arial" w:cs="Arial"/>
          <w:sz w:val="24"/>
          <w:szCs w:val="24"/>
        </w:rPr>
        <w:t xml:space="preserve"> - </w:t>
      </w:r>
      <w:hyperlink w:anchor="P79">
        <w:r w:rsidRPr="00186776">
          <w:rPr>
            <w:rFonts w:ascii="Arial" w:hAnsi="Arial" w:cs="Arial"/>
            <w:color w:val="0000FF"/>
            <w:sz w:val="24"/>
            <w:szCs w:val="24"/>
          </w:rPr>
          <w:t>"в" пункта 12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60">
        <w:r w:rsidRPr="00186776">
          <w:rPr>
            <w:rFonts w:ascii="Arial" w:hAnsi="Arial" w:cs="Arial"/>
            <w:color w:val="0000FF"/>
            <w:sz w:val="24"/>
            <w:szCs w:val="24"/>
          </w:rPr>
          <w:t>пунктом 7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Положения, направляет заявление и документы Заявителя в Администраци</w:t>
      </w:r>
      <w:r w:rsidR="00186776">
        <w:rPr>
          <w:rFonts w:ascii="Arial" w:hAnsi="Arial" w:cs="Arial"/>
          <w:sz w:val="24"/>
          <w:szCs w:val="24"/>
        </w:rPr>
        <w:t>ю</w:t>
      </w:r>
      <w:r w:rsidRPr="00186776">
        <w:rPr>
          <w:rFonts w:ascii="Arial" w:hAnsi="Arial" w:cs="Arial"/>
          <w:sz w:val="24"/>
          <w:szCs w:val="24"/>
        </w:rPr>
        <w:t xml:space="preserve"> города</w:t>
      </w:r>
      <w:r w:rsidR="00186776">
        <w:rPr>
          <w:rFonts w:ascii="Arial" w:hAnsi="Arial" w:cs="Arial"/>
          <w:sz w:val="24"/>
          <w:szCs w:val="24"/>
        </w:rPr>
        <w:t xml:space="preserve"> Суджи </w:t>
      </w:r>
      <w:r w:rsidRPr="00186776">
        <w:rPr>
          <w:rFonts w:ascii="Arial" w:hAnsi="Arial" w:cs="Arial"/>
          <w:sz w:val="24"/>
          <w:szCs w:val="24"/>
        </w:rPr>
        <w:t>для рассмотрения и подготовки заключения о возможности предоставления Согласия для заключения Соглашения (далее - Заключение).</w:t>
      </w:r>
      <w:proofErr w:type="gramEnd"/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9. Заключение должно содержать обоснованную позицию в отношении подготовки решения о возможности/невозможности предоставления Согласия для заключения Соглашения: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- о возможности/невозможности выполнения обязательств, возникающих у муниципального образования </w:t>
      </w:r>
      <w:r w:rsidR="00D20D74">
        <w:rPr>
          <w:rFonts w:ascii="Arial" w:hAnsi="Arial" w:cs="Arial"/>
          <w:sz w:val="24"/>
          <w:szCs w:val="24"/>
        </w:rPr>
        <w:t>"город Суджа" Суджанского района</w:t>
      </w:r>
      <w:r w:rsidR="00D20D74">
        <w:t xml:space="preserve"> </w:t>
      </w:r>
      <w:r w:rsidR="00D20D74">
        <w:rPr>
          <w:rFonts w:ascii="Arial" w:hAnsi="Arial" w:cs="Arial"/>
          <w:sz w:val="24"/>
          <w:szCs w:val="24"/>
        </w:rPr>
        <w:t>Курской области</w:t>
      </w:r>
      <w:r w:rsidR="00D20D74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в связи с заключением Соглашения;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- о возможности/невозможности неприменения в отношении организации, реализующей инвестиционный проект, нормативных правовых актов муниципального образования </w:t>
      </w:r>
      <w:r w:rsidR="00D20D74">
        <w:rPr>
          <w:rFonts w:ascii="Arial" w:hAnsi="Arial" w:cs="Arial"/>
          <w:sz w:val="24"/>
          <w:szCs w:val="24"/>
        </w:rPr>
        <w:t>"город Суджа" Суджанского района</w:t>
      </w:r>
      <w:r w:rsidR="00D20D74">
        <w:t xml:space="preserve"> </w:t>
      </w:r>
      <w:r w:rsidR="00D20D74">
        <w:rPr>
          <w:rFonts w:ascii="Arial" w:hAnsi="Arial" w:cs="Arial"/>
          <w:sz w:val="24"/>
          <w:szCs w:val="24"/>
        </w:rPr>
        <w:t>Курской области</w:t>
      </w:r>
      <w:r w:rsidRPr="00186776">
        <w:rPr>
          <w:rFonts w:ascii="Arial" w:hAnsi="Arial" w:cs="Arial"/>
          <w:sz w:val="24"/>
          <w:szCs w:val="24"/>
        </w:rPr>
        <w:t xml:space="preserve">, которые действуют или будут изданы (приняты) в соответствии со </w:t>
      </w:r>
      <w:hyperlink r:id="rId14">
        <w:r w:rsidRPr="00186776">
          <w:rPr>
            <w:rFonts w:ascii="Arial" w:hAnsi="Arial" w:cs="Arial"/>
            <w:color w:val="0000FF"/>
            <w:sz w:val="24"/>
            <w:szCs w:val="24"/>
          </w:rPr>
          <w:t>статьей 9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 и законодательством Российской Федерации о налогах и сборах.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86776">
        <w:rPr>
          <w:rFonts w:ascii="Arial" w:hAnsi="Arial" w:cs="Arial"/>
          <w:sz w:val="24"/>
          <w:szCs w:val="24"/>
        </w:rPr>
        <w:t xml:space="preserve">Заключение предоставляется в уполномоченный орган в срок, не превышающий 7 рабочих дней со дня регистрации заявления и документов в соответствующем органе Администрации города, в том числе в </w:t>
      </w:r>
      <w:r w:rsidR="00F170FF">
        <w:rPr>
          <w:rFonts w:ascii="Arial" w:hAnsi="Arial" w:cs="Arial"/>
          <w:sz w:val="24"/>
          <w:szCs w:val="24"/>
        </w:rPr>
        <w:t xml:space="preserve">отделе бухгалтерского учета и отчетности </w:t>
      </w:r>
      <w:r w:rsidRPr="00186776">
        <w:rPr>
          <w:rFonts w:ascii="Arial" w:hAnsi="Arial" w:cs="Arial"/>
          <w:sz w:val="24"/>
          <w:szCs w:val="24"/>
        </w:rPr>
        <w:t xml:space="preserve">Администрации города </w:t>
      </w:r>
      <w:r w:rsidR="00F170FF">
        <w:rPr>
          <w:rFonts w:ascii="Arial" w:hAnsi="Arial" w:cs="Arial"/>
          <w:sz w:val="24"/>
          <w:szCs w:val="24"/>
        </w:rPr>
        <w:t>Суджи</w:t>
      </w:r>
      <w:r w:rsidR="00F170FF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и в случае использования Заявителем муниципального имущества - в </w:t>
      </w:r>
      <w:r w:rsidR="00F170FF">
        <w:rPr>
          <w:rFonts w:ascii="Arial" w:hAnsi="Arial" w:cs="Arial"/>
          <w:sz w:val="24"/>
          <w:szCs w:val="24"/>
        </w:rPr>
        <w:t xml:space="preserve">отделе архитектуры, градостроительства и торговли </w:t>
      </w:r>
      <w:r w:rsidRPr="00186776">
        <w:rPr>
          <w:rFonts w:ascii="Arial" w:hAnsi="Arial" w:cs="Arial"/>
          <w:sz w:val="24"/>
          <w:szCs w:val="24"/>
        </w:rPr>
        <w:t xml:space="preserve">Администрации города </w:t>
      </w:r>
      <w:r w:rsidR="00F170FF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>.</w:t>
      </w:r>
      <w:proofErr w:type="gramEnd"/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10. Специалист уполномоченного органа в течение 7 рабочих дней проверяет поступившие Заключения на наличие/отсутствие основания для отказа в заключени</w:t>
      </w:r>
      <w:proofErr w:type="gramStart"/>
      <w:r w:rsidRPr="00186776">
        <w:rPr>
          <w:rFonts w:ascii="Arial" w:hAnsi="Arial" w:cs="Arial"/>
          <w:sz w:val="24"/>
          <w:szCs w:val="24"/>
        </w:rPr>
        <w:t>и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Соглашения, предусмотренного </w:t>
      </w:r>
      <w:hyperlink w:anchor="P80">
        <w:r w:rsidRPr="00186776">
          <w:rPr>
            <w:rFonts w:ascii="Arial" w:hAnsi="Arial" w:cs="Arial"/>
            <w:color w:val="0000FF"/>
            <w:sz w:val="24"/>
            <w:szCs w:val="24"/>
          </w:rPr>
          <w:t>подпунктом "г" пункта 12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Положения, и: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P80">
        <w:r w:rsidRPr="00186776">
          <w:rPr>
            <w:rFonts w:ascii="Arial" w:hAnsi="Arial" w:cs="Arial"/>
            <w:color w:val="0000FF"/>
            <w:sz w:val="24"/>
            <w:szCs w:val="24"/>
          </w:rPr>
          <w:t>подпунктом "г" пункта 12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Положения, и направляет его Заявителю способом, указанным в заявлении;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в случае отсутствия такого основания - готовит в письменной форме Согласие - заявление на заключение Соглашения по форме, установленной </w:t>
      </w:r>
      <w:hyperlink r:id="rId15">
        <w:r w:rsidRPr="00186776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186776">
        <w:rPr>
          <w:rFonts w:ascii="Arial" w:hAnsi="Arial" w:cs="Arial"/>
          <w:sz w:val="24"/>
          <w:szCs w:val="24"/>
        </w:rPr>
        <w:t xml:space="preserve"> Администрации Курской области от 10</w:t>
      </w:r>
      <w:r w:rsidR="00F170FF">
        <w:rPr>
          <w:rFonts w:ascii="Arial" w:hAnsi="Arial" w:cs="Arial"/>
          <w:sz w:val="24"/>
          <w:szCs w:val="24"/>
        </w:rPr>
        <w:t>.10.</w:t>
      </w:r>
      <w:r w:rsidRPr="00186776">
        <w:rPr>
          <w:rFonts w:ascii="Arial" w:hAnsi="Arial" w:cs="Arial"/>
          <w:sz w:val="24"/>
          <w:szCs w:val="24"/>
        </w:rPr>
        <w:t xml:space="preserve">2022 N 1112-па "О некоторых вопросах заключения соглашений о защите и поощрении капиталовложений в Курской области" и передает его для подписания Главе города </w:t>
      </w:r>
      <w:r w:rsidR="00F170FF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>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11. 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76"/>
      <w:bookmarkEnd w:id="6"/>
      <w:r w:rsidRPr="00186776">
        <w:rPr>
          <w:rFonts w:ascii="Arial" w:hAnsi="Arial" w:cs="Arial"/>
          <w:sz w:val="24"/>
          <w:szCs w:val="24"/>
        </w:rPr>
        <w:t>12. Основаниями для отказа в предоставлении Согласия на заключение Соглашения являются: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77"/>
      <w:bookmarkEnd w:id="7"/>
      <w:r w:rsidRPr="00186776">
        <w:rPr>
          <w:rFonts w:ascii="Arial" w:hAnsi="Arial" w:cs="Arial"/>
          <w:sz w:val="24"/>
          <w:szCs w:val="24"/>
        </w:rPr>
        <w:t xml:space="preserve">а) несоответствие формы заявления и документов требованиям, установленным </w:t>
      </w:r>
      <w:hyperlink w:anchor="P58">
        <w:r w:rsidRPr="00186776">
          <w:rPr>
            <w:rFonts w:ascii="Arial" w:hAnsi="Arial" w:cs="Arial"/>
            <w:color w:val="0000FF"/>
            <w:sz w:val="24"/>
            <w:szCs w:val="24"/>
          </w:rPr>
          <w:t>пунктом 6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78"/>
      <w:bookmarkEnd w:id="8"/>
      <w:r w:rsidRPr="00186776">
        <w:rPr>
          <w:rFonts w:ascii="Arial" w:hAnsi="Arial" w:cs="Arial"/>
          <w:sz w:val="24"/>
          <w:szCs w:val="24"/>
        </w:rPr>
        <w:t xml:space="preserve">б) неисполнение условий заключения Соглашения, установленных </w:t>
      </w:r>
      <w:hyperlink w:anchor="P46">
        <w:r w:rsidRPr="00186776">
          <w:rPr>
            <w:rFonts w:ascii="Arial" w:hAnsi="Arial" w:cs="Arial"/>
            <w:color w:val="0000FF"/>
            <w:sz w:val="24"/>
            <w:szCs w:val="24"/>
          </w:rPr>
          <w:t>разделом 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79"/>
      <w:bookmarkEnd w:id="9"/>
      <w:r w:rsidRPr="00186776">
        <w:rPr>
          <w:rFonts w:ascii="Arial" w:hAnsi="Arial" w:cs="Arial"/>
          <w:sz w:val="24"/>
          <w:szCs w:val="24"/>
        </w:rPr>
        <w:t>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80"/>
      <w:bookmarkEnd w:id="10"/>
      <w:r w:rsidRPr="00186776">
        <w:rPr>
          <w:rFonts w:ascii="Arial" w:hAnsi="Arial" w:cs="Arial"/>
          <w:sz w:val="24"/>
          <w:szCs w:val="24"/>
        </w:rPr>
        <w:t xml:space="preserve">г) поступление мотивированного отрицательного Заключения от одного из </w:t>
      </w:r>
      <w:r w:rsidR="0075060A">
        <w:rPr>
          <w:rFonts w:ascii="Arial" w:hAnsi="Arial" w:cs="Arial"/>
          <w:sz w:val="24"/>
          <w:szCs w:val="24"/>
        </w:rPr>
        <w:t>отделов</w:t>
      </w:r>
      <w:r w:rsidRPr="00186776">
        <w:rPr>
          <w:rFonts w:ascii="Arial" w:hAnsi="Arial" w:cs="Arial"/>
          <w:sz w:val="24"/>
          <w:szCs w:val="24"/>
        </w:rPr>
        <w:t xml:space="preserve"> Администрации города, в том числе от </w:t>
      </w:r>
      <w:r w:rsidR="0075060A">
        <w:rPr>
          <w:rFonts w:ascii="Arial" w:hAnsi="Arial" w:cs="Arial"/>
          <w:sz w:val="24"/>
          <w:szCs w:val="24"/>
        </w:rPr>
        <w:t>отдела бухгалтерского учета и отчетности</w:t>
      </w:r>
      <w:r w:rsidRPr="00186776">
        <w:rPr>
          <w:rFonts w:ascii="Arial" w:hAnsi="Arial" w:cs="Arial"/>
          <w:sz w:val="24"/>
          <w:szCs w:val="24"/>
        </w:rPr>
        <w:t xml:space="preserve"> Администрации города </w:t>
      </w:r>
      <w:r w:rsidR="0075060A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 xml:space="preserve"> и в случае использования Заявителем муниципального имущества - от </w:t>
      </w:r>
      <w:r w:rsidR="0075060A">
        <w:rPr>
          <w:rFonts w:ascii="Arial" w:hAnsi="Arial" w:cs="Arial"/>
          <w:sz w:val="24"/>
          <w:szCs w:val="24"/>
        </w:rPr>
        <w:t xml:space="preserve">отдела архитектуры, градостроительства и торговли </w:t>
      </w:r>
      <w:r w:rsidR="0075060A" w:rsidRPr="00186776">
        <w:rPr>
          <w:rFonts w:ascii="Arial" w:hAnsi="Arial" w:cs="Arial"/>
          <w:sz w:val="24"/>
          <w:szCs w:val="24"/>
        </w:rPr>
        <w:t xml:space="preserve">Администрации города </w:t>
      </w:r>
      <w:r w:rsidR="0075060A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>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13. Отказ в предоставлении Согласия на заключение соглашения по основаниям, предусмотренным </w:t>
      </w:r>
      <w:hyperlink w:anchor="P77">
        <w:r w:rsidRPr="00186776">
          <w:rPr>
            <w:rFonts w:ascii="Arial" w:hAnsi="Arial" w:cs="Arial"/>
            <w:color w:val="0000FF"/>
            <w:sz w:val="24"/>
            <w:szCs w:val="24"/>
          </w:rPr>
          <w:t>подпунктами "а"</w:t>
        </w:r>
      </w:hyperlink>
      <w:r w:rsidRPr="00186776">
        <w:rPr>
          <w:rFonts w:ascii="Arial" w:hAnsi="Arial" w:cs="Arial"/>
          <w:sz w:val="24"/>
          <w:szCs w:val="24"/>
        </w:rPr>
        <w:t xml:space="preserve">, </w:t>
      </w:r>
      <w:hyperlink w:anchor="P78">
        <w:r w:rsidRPr="00186776">
          <w:rPr>
            <w:rFonts w:ascii="Arial" w:hAnsi="Arial" w:cs="Arial"/>
            <w:color w:val="0000FF"/>
            <w:sz w:val="24"/>
            <w:szCs w:val="24"/>
          </w:rPr>
          <w:t>"б" пункта 12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утвержденной </w:t>
      </w:r>
      <w:hyperlink r:id="rId16">
        <w:r w:rsidRPr="00186776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186776">
        <w:rPr>
          <w:rFonts w:ascii="Arial" w:hAnsi="Arial" w:cs="Arial"/>
          <w:sz w:val="24"/>
          <w:szCs w:val="24"/>
        </w:rPr>
        <w:t xml:space="preserve"> Правительства РФ от 13.09.2022 N 1602, представленного на бумажном носителе в ходе личного приема либо по почте - с приложением описи вложения.</w:t>
      </w:r>
      <w:proofErr w:type="gramEnd"/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15. Получение Согласия на заключение Соглашения, подтверждающего готовность муниципального образования </w:t>
      </w:r>
      <w:r w:rsidR="009E1073">
        <w:rPr>
          <w:rFonts w:ascii="Arial" w:hAnsi="Arial" w:cs="Arial"/>
          <w:sz w:val="24"/>
          <w:szCs w:val="24"/>
        </w:rPr>
        <w:t>"город Суджа" Суджанского района</w:t>
      </w:r>
      <w:r w:rsidR="009E1073">
        <w:t xml:space="preserve"> </w:t>
      </w:r>
      <w:r w:rsidR="009E1073">
        <w:rPr>
          <w:rFonts w:ascii="Arial" w:hAnsi="Arial" w:cs="Arial"/>
          <w:sz w:val="24"/>
          <w:szCs w:val="24"/>
        </w:rPr>
        <w:t>Курской области</w:t>
      </w:r>
      <w:r w:rsidR="009E1073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к заключению дополнительного соглашения к Соглашению, предусмотренного </w:t>
      </w:r>
      <w:hyperlink r:id="rId17">
        <w:r w:rsidRPr="00186776">
          <w:rPr>
            <w:rFonts w:ascii="Arial" w:hAnsi="Arial" w:cs="Arial"/>
            <w:color w:val="0000FF"/>
            <w:sz w:val="24"/>
            <w:szCs w:val="24"/>
          </w:rPr>
          <w:t>пунктом 10 статьи 11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69-ФЗ, осуществляется в порядке, установленном </w:t>
      </w:r>
      <w:hyperlink w:anchor="P58">
        <w:r w:rsidRPr="00186776">
          <w:rPr>
            <w:rFonts w:ascii="Arial" w:hAnsi="Arial" w:cs="Arial"/>
            <w:color w:val="0000FF"/>
            <w:sz w:val="24"/>
            <w:szCs w:val="24"/>
          </w:rPr>
          <w:t>пунктами 6</w:t>
        </w:r>
      </w:hyperlink>
      <w:r w:rsidRPr="00186776">
        <w:rPr>
          <w:rFonts w:ascii="Arial" w:hAnsi="Arial" w:cs="Arial"/>
          <w:sz w:val="24"/>
          <w:szCs w:val="24"/>
        </w:rPr>
        <w:t xml:space="preserve"> - </w:t>
      </w:r>
      <w:hyperlink w:anchor="P76">
        <w:r w:rsidRPr="00186776">
          <w:rPr>
            <w:rFonts w:ascii="Arial" w:hAnsi="Arial" w:cs="Arial"/>
            <w:color w:val="0000FF"/>
            <w:sz w:val="24"/>
            <w:szCs w:val="24"/>
          </w:rPr>
          <w:t>12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 для предоставления Согласия на заключение Соглашения.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16. В случае поступления в уполномоченный орган уведомления об отзыве заявления и документов в течение 7 рабочих дней </w:t>
      </w:r>
      <w:proofErr w:type="gramStart"/>
      <w:r w:rsidRPr="00186776">
        <w:rPr>
          <w:rFonts w:ascii="Arial" w:hAnsi="Arial" w:cs="Arial"/>
          <w:sz w:val="24"/>
          <w:szCs w:val="24"/>
        </w:rPr>
        <w:t>с даты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его регистрации в Администрации города </w:t>
      </w:r>
      <w:r w:rsidR="009E1073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 xml:space="preserve"> специалист уполномоченного органа прекращает рассмотрение заявления и документов и возвращает их сопроводительным </w:t>
      </w:r>
      <w:r w:rsidRPr="00186776">
        <w:rPr>
          <w:rFonts w:ascii="Arial" w:hAnsi="Arial" w:cs="Arial"/>
          <w:sz w:val="24"/>
          <w:szCs w:val="24"/>
        </w:rPr>
        <w:lastRenderedPageBreak/>
        <w:t>письмом Заявителю способом, указанным в уведомлении об отзыве заявления и документов.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86776">
        <w:rPr>
          <w:rFonts w:ascii="Arial" w:hAnsi="Arial" w:cs="Arial"/>
          <w:sz w:val="24"/>
          <w:szCs w:val="24"/>
        </w:rP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с даты его регистрации в Администрации города </w:t>
      </w:r>
      <w:r w:rsidR="009E1073">
        <w:rPr>
          <w:rFonts w:ascii="Arial" w:hAnsi="Arial" w:cs="Arial"/>
          <w:sz w:val="24"/>
          <w:szCs w:val="24"/>
        </w:rPr>
        <w:t>Суджи</w:t>
      </w:r>
      <w:r w:rsidR="009E1073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специалист уполномоченного органа приступает к осуществлению действий в порядке, установленном </w:t>
      </w:r>
      <w:hyperlink w:anchor="P58">
        <w:r w:rsidRPr="00186776">
          <w:rPr>
            <w:rFonts w:ascii="Arial" w:hAnsi="Arial" w:cs="Arial"/>
            <w:color w:val="0000FF"/>
            <w:sz w:val="24"/>
            <w:szCs w:val="24"/>
          </w:rPr>
          <w:t>пунктами 6</w:t>
        </w:r>
      </w:hyperlink>
      <w:r w:rsidRPr="00186776">
        <w:rPr>
          <w:rFonts w:ascii="Arial" w:hAnsi="Arial" w:cs="Arial"/>
          <w:sz w:val="24"/>
          <w:szCs w:val="24"/>
        </w:rPr>
        <w:t xml:space="preserve"> - </w:t>
      </w:r>
      <w:hyperlink w:anchor="P76">
        <w:r w:rsidRPr="00186776">
          <w:rPr>
            <w:rFonts w:ascii="Arial" w:hAnsi="Arial" w:cs="Arial"/>
            <w:color w:val="0000FF"/>
            <w:sz w:val="24"/>
            <w:szCs w:val="24"/>
          </w:rPr>
          <w:t>12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Положения, с учетом изменений, указанных в данном уведомлении.</w:t>
      </w:r>
      <w:proofErr w:type="gramEnd"/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186776">
        <w:rPr>
          <w:rFonts w:ascii="Arial" w:hAnsi="Arial" w:cs="Arial"/>
          <w:sz w:val="24"/>
          <w:szCs w:val="24"/>
        </w:rPr>
        <w:t>Поступившие от уполномоченного органа государственной власти Курской области заявление, прилагаемые к нему документы и материалы, проект Соглашения (дополнительного соглашения к нему) должны быть рассмотрены уполномоченным органом Администрации города в срок, не превышающий 4 рабочих дней со дня их регистрации.</w:t>
      </w:r>
      <w:proofErr w:type="gramEnd"/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В случае отсутствия оснований для отказа в заключени</w:t>
      </w:r>
      <w:proofErr w:type="gramStart"/>
      <w:r w:rsidRPr="00186776">
        <w:rPr>
          <w:rFonts w:ascii="Arial" w:hAnsi="Arial" w:cs="Arial"/>
          <w:sz w:val="24"/>
          <w:szCs w:val="24"/>
        </w:rPr>
        <w:t>и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Соглашения (дополнительного соглашения к нему), предусмотренных </w:t>
      </w:r>
      <w:hyperlink w:anchor="P76">
        <w:r w:rsidRPr="00186776">
          <w:rPr>
            <w:rFonts w:ascii="Arial" w:hAnsi="Arial" w:cs="Arial"/>
            <w:color w:val="0000FF"/>
            <w:sz w:val="24"/>
            <w:szCs w:val="24"/>
          </w:rPr>
          <w:t>п. 12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Положения, Администрация города </w:t>
      </w:r>
      <w:r w:rsidR="009E1073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 xml:space="preserve"> готовит Согласие на заключение Соглашения (дополнительное соглашение к нему). При наличии оснований для отказа в заключени</w:t>
      </w:r>
      <w:proofErr w:type="gramStart"/>
      <w:r w:rsidRPr="00186776">
        <w:rPr>
          <w:rFonts w:ascii="Arial" w:hAnsi="Arial" w:cs="Arial"/>
          <w:sz w:val="24"/>
          <w:szCs w:val="24"/>
        </w:rPr>
        <w:t>и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соглашения (дополнительного соглашения к нему) Администрация города </w:t>
      </w:r>
      <w:r w:rsidR="009E1073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 xml:space="preserve"> направляет в адрес уполномоченного органа государственной власти Курской области уведомление об отказе в предоставлении Согласия на заключение Соглашения (дополнительного соглашения к нему).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В соответствии с </w:t>
      </w:r>
      <w:hyperlink r:id="rId18">
        <w:r w:rsidRPr="00186776">
          <w:rPr>
            <w:rFonts w:ascii="Arial" w:hAnsi="Arial" w:cs="Arial"/>
            <w:color w:val="0000FF"/>
            <w:sz w:val="24"/>
            <w:szCs w:val="24"/>
          </w:rPr>
          <w:t>Порядком</w:t>
        </w:r>
      </w:hyperlink>
      <w:r w:rsidRPr="00186776">
        <w:rPr>
          <w:rFonts w:ascii="Arial" w:hAnsi="Arial" w:cs="Arial"/>
          <w:sz w:val="24"/>
          <w:szCs w:val="24"/>
        </w:rPr>
        <w:t xml:space="preserve">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(далее - Порядок), утвержденным постановлением Администрации Курской области от 10</w:t>
      </w:r>
      <w:r w:rsidR="009E1073">
        <w:rPr>
          <w:rFonts w:ascii="Arial" w:hAnsi="Arial" w:cs="Arial"/>
          <w:sz w:val="24"/>
          <w:szCs w:val="24"/>
        </w:rPr>
        <w:t>.10.</w:t>
      </w:r>
      <w:r w:rsidRPr="00186776">
        <w:rPr>
          <w:rFonts w:ascii="Arial" w:hAnsi="Arial" w:cs="Arial"/>
          <w:sz w:val="24"/>
          <w:szCs w:val="24"/>
        </w:rPr>
        <w:t>2022  N 1112-па, организация, реализующая проект, не позднее 1 февраля текущего года, начиная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с года, следующего за годом, в котором заключено Соглашение (в отношении предоставления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предоставляет Главе города </w:t>
      </w:r>
      <w:r w:rsidR="009E1073">
        <w:rPr>
          <w:rFonts w:ascii="Arial" w:hAnsi="Arial" w:cs="Arial"/>
          <w:sz w:val="24"/>
          <w:szCs w:val="24"/>
        </w:rPr>
        <w:t>Суджи</w:t>
      </w:r>
      <w:r w:rsidR="009E1073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данные об исполнении условий Соглашения и условий реализации инвестиционного проекта, в том числе информацию о реализации соответствующего этапа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инвестиционного проекта (если применимо) (далее - данные, предоставленные организацией, реализующей проект), по форме согласно </w:t>
      </w:r>
      <w:hyperlink r:id="rId19">
        <w:r w:rsidRPr="00186776">
          <w:rPr>
            <w:rFonts w:ascii="Arial" w:hAnsi="Arial" w:cs="Arial"/>
            <w:color w:val="0000FF"/>
            <w:sz w:val="24"/>
            <w:szCs w:val="24"/>
          </w:rPr>
          <w:t>приложению N 4</w:t>
        </w:r>
      </w:hyperlink>
      <w:r w:rsidRPr="00186776">
        <w:rPr>
          <w:rFonts w:ascii="Arial" w:hAnsi="Arial" w:cs="Arial"/>
          <w:sz w:val="24"/>
          <w:szCs w:val="24"/>
        </w:rPr>
        <w:t xml:space="preserve"> к Порядку.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Глава города </w:t>
      </w:r>
      <w:r w:rsidR="009E1073">
        <w:rPr>
          <w:rFonts w:ascii="Arial" w:hAnsi="Arial" w:cs="Arial"/>
          <w:sz w:val="24"/>
          <w:szCs w:val="24"/>
        </w:rPr>
        <w:t xml:space="preserve">Суджи </w:t>
      </w:r>
      <w:r w:rsidRPr="00186776">
        <w:rPr>
          <w:rFonts w:ascii="Arial" w:hAnsi="Arial" w:cs="Arial"/>
          <w:sz w:val="24"/>
          <w:szCs w:val="24"/>
        </w:rPr>
        <w:t xml:space="preserve">в течение 2 рабочих дней со дня получения данных, предоставленных организацией, реализующей проект, в соответствии с </w:t>
      </w:r>
      <w:hyperlink w:anchor="P48">
        <w:r w:rsidRPr="00186776">
          <w:rPr>
            <w:rFonts w:ascii="Arial" w:hAnsi="Arial" w:cs="Arial"/>
            <w:color w:val="0000FF"/>
            <w:sz w:val="24"/>
            <w:szCs w:val="24"/>
          </w:rPr>
          <w:t>пунктом 5</w:t>
        </w:r>
      </w:hyperlink>
      <w:r w:rsidRPr="00186776">
        <w:rPr>
          <w:rFonts w:ascii="Arial" w:hAnsi="Arial" w:cs="Arial"/>
          <w:sz w:val="24"/>
          <w:szCs w:val="24"/>
        </w:rPr>
        <w:t xml:space="preserve"> Порядка, направляет указанные данные </w:t>
      </w:r>
      <w:proofErr w:type="gramStart"/>
      <w:r w:rsidRPr="00186776">
        <w:rPr>
          <w:rFonts w:ascii="Arial" w:hAnsi="Arial" w:cs="Arial"/>
          <w:sz w:val="24"/>
          <w:szCs w:val="24"/>
        </w:rPr>
        <w:t>в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6776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орган государственной власти Курской области.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19. Муниципальное образование</w:t>
      </w:r>
      <w:r w:rsidR="009E1073">
        <w:rPr>
          <w:rFonts w:ascii="Arial" w:hAnsi="Arial" w:cs="Arial"/>
          <w:sz w:val="24"/>
          <w:szCs w:val="24"/>
        </w:rPr>
        <w:t xml:space="preserve"> "город Суджа" Суджанского района</w:t>
      </w:r>
      <w:r w:rsidR="009E1073">
        <w:t xml:space="preserve"> </w:t>
      </w:r>
      <w:r w:rsidR="009E1073">
        <w:rPr>
          <w:rFonts w:ascii="Arial" w:hAnsi="Arial" w:cs="Arial"/>
          <w:sz w:val="24"/>
          <w:szCs w:val="24"/>
        </w:rPr>
        <w:t>Курской области</w:t>
      </w:r>
      <w:r w:rsidRPr="00186776">
        <w:rPr>
          <w:rFonts w:ascii="Arial" w:hAnsi="Arial" w:cs="Arial"/>
          <w:sz w:val="24"/>
          <w:szCs w:val="24"/>
        </w:rPr>
        <w:t xml:space="preserve">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</w:t>
      </w:r>
      <w:r w:rsidRPr="00186776">
        <w:rPr>
          <w:rFonts w:ascii="Arial" w:hAnsi="Arial" w:cs="Arial"/>
          <w:sz w:val="24"/>
          <w:szCs w:val="24"/>
        </w:rPr>
        <w:lastRenderedPageBreak/>
        <w:t>инвестиционный проект.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20.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20">
        <w:r w:rsidRPr="00186776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186776">
        <w:rPr>
          <w:rFonts w:ascii="Arial" w:hAnsi="Arial" w:cs="Arial"/>
          <w:sz w:val="24"/>
          <w:szCs w:val="24"/>
        </w:rPr>
        <w:t xml:space="preserve"> N 69-ФЗ.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Приложение 1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к Положению об условиях и порядке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заключения соглашений о защите и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поощрении капиталовложений </w:t>
      </w:r>
      <w:proofErr w:type="gramStart"/>
      <w:r w:rsidRPr="00186776">
        <w:rPr>
          <w:rFonts w:ascii="Arial" w:hAnsi="Arial" w:cs="Arial"/>
          <w:sz w:val="24"/>
          <w:szCs w:val="24"/>
        </w:rPr>
        <w:t>со</w:t>
      </w:r>
      <w:proofErr w:type="gramEnd"/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стороны муниципального образования</w:t>
      </w:r>
    </w:p>
    <w:p w:rsidR="000931F1" w:rsidRPr="00186776" w:rsidRDefault="00FF7F0D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"город Суджа" Суджанского района</w:t>
      </w:r>
      <w:r>
        <w:t xml:space="preserve"> </w:t>
      </w:r>
      <w:r>
        <w:rPr>
          <w:rFonts w:ascii="Arial" w:hAnsi="Arial" w:cs="Arial"/>
          <w:sz w:val="24"/>
          <w:szCs w:val="24"/>
        </w:rPr>
        <w:t>Курской области</w:t>
      </w:r>
      <w:r w:rsidRPr="00186776">
        <w:rPr>
          <w:rFonts w:ascii="Arial" w:hAnsi="Arial" w:cs="Arial"/>
          <w:sz w:val="24"/>
          <w:szCs w:val="24"/>
        </w:rPr>
        <w:t xml:space="preserve"> 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1" w:name="P104"/>
      <w:bookmarkEnd w:id="11"/>
      <w:r w:rsidRPr="00186776">
        <w:rPr>
          <w:rFonts w:ascii="Arial" w:hAnsi="Arial" w:cs="Arial"/>
          <w:b/>
          <w:sz w:val="24"/>
          <w:szCs w:val="24"/>
        </w:rPr>
        <w:t>ФОРМА</w:t>
      </w: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b/>
          <w:sz w:val="24"/>
          <w:szCs w:val="24"/>
        </w:rPr>
        <w:t>заявления о получении согласия Администрации города</w:t>
      </w:r>
    </w:p>
    <w:p w:rsidR="000931F1" w:rsidRPr="00186776" w:rsidRDefault="00FF7F0D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Суджи</w:t>
      </w:r>
      <w:r w:rsidR="000931F1" w:rsidRPr="00186776">
        <w:rPr>
          <w:rFonts w:ascii="Arial" w:hAnsi="Arial" w:cs="Arial"/>
          <w:b/>
          <w:sz w:val="24"/>
          <w:szCs w:val="24"/>
        </w:rPr>
        <w:t xml:space="preserve"> на заключение соглашения о защите и поощрении</w:t>
      </w: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b/>
          <w:sz w:val="24"/>
          <w:szCs w:val="24"/>
        </w:rPr>
        <w:t>капиталовложений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 w:rsidP="00FF7F0D">
      <w:pPr>
        <w:pStyle w:val="ConsPlusNonformat"/>
        <w:ind w:left="5954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Главе города </w:t>
      </w:r>
      <w:r w:rsidR="00FF7F0D">
        <w:rPr>
          <w:rFonts w:ascii="Arial" w:hAnsi="Arial" w:cs="Arial"/>
          <w:sz w:val="24"/>
          <w:szCs w:val="24"/>
        </w:rPr>
        <w:t>Суджи</w:t>
      </w:r>
    </w:p>
    <w:p w:rsidR="000931F1" w:rsidRPr="00186776" w:rsidRDefault="000931F1" w:rsidP="00FF7F0D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                 Заявитель</w:t>
      </w:r>
    </w:p>
    <w:p w:rsidR="000931F1" w:rsidRPr="00186776" w:rsidRDefault="000931F1" w:rsidP="00FF7F0D">
      <w:pPr>
        <w:pStyle w:val="ConsPlusNonformat"/>
        <w:ind w:left="5954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                                    </w:t>
      </w:r>
      <w:r w:rsidR="00FF7F0D">
        <w:rPr>
          <w:rFonts w:ascii="Arial" w:hAnsi="Arial" w:cs="Arial"/>
          <w:sz w:val="24"/>
          <w:szCs w:val="24"/>
        </w:rPr>
        <w:t xml:space="preserve">                                </w:t>
      </w:r>
      <w:r w:rsidRPr="00186776">
        <w:rPr>
          <w:rFonts w:ascii="Arial" w:hAnsi="Arial" w:cs="Arial"/>
          <w:sz w:val="24"/>
          <w:szCs w:val="24"/>
        </w:rPr>
        <w:t>_______</w:t>
      </w:r>
      <w:r w:rsidR="00FF7F0D">
        <w:rPr>
          <w:rFonts w:ascii="Arial" w:hAnsi="Arial" w:cs="Arial"/>
          <w:sz w:val="24"/>
          <w:szCs w:val="24"/>
        </w:rPr>
        <w:t>________________</w:t>
      </w:r>
    </w:p>
    <w:p w:rsidR="000931F1" w:rsidRPr="00186776" w:rsidRDefault="000931F1" w:rsidP="00FF7F0D">
      <w:pPr>
        <w:pStyle w:val="ConsPlusNonformat"/>
        <w:ind w:left="5954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                                    _______________________</w:t>
      </w:r>
    </w:p>
    <w:p w:rsidR="000931F1" w:rsidRPr="00FF7F0D" w:rsidRDefault="000931F1" w:rsidP="00FF7F0D">
      <w:pPr>
        <w:pStyle w:val="ConsPlusNonformat"/>
        <w:ind w:left="5954"/>
        <w:jc w:val="both"/>
        <w:rPr>
          <w:rFonts w:ascii="Arial" w:hAnsi="Arial" w:cs="Arial"/>
          <w:sz w:val="16"/>
          <w:szCs w:val="16"/>
        </w:rPr>
      </w:pPr>
      <w:r w:rsidRPr="00FF7F0D">
        <w:rPr>
          <w:rFonts w:ascii="Arial" w:hAnsi="Arial" w:cs="Arial"/>
          <w:sz w:val="16"/>
          <w:szCs w:val="16"/>
        </w:rPr>
        <w:t>(полное наименование юридического лица)</w:t>
      </w:r>
    </w:p>
    <w:p w:rsidR="000931F1" w:rsidRPr="00186776" w:rsidRDefault="000931F1" w:rsidP="00FF7F0D">
      <w:pPr>
        <w:pStyle w:val="ConsPlusNonformat"/>
        <w:ind w:left="5954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                                 </w:t>
      </w:r>
      <w:r w:rsidR="00FF7F0D">
        <w:rPr>
          <w:rFonts w:ascii="Arial" w:hAnsi="Arial" w:cs="Arial"/>
          <w:sz w:val="24"/>
          <w:szCs w:val="24"/>
        </w:rPr>
        <w:t xml:space="preserve">                     </w:t>
      </w:r>
      <w:r w:rsidRPr="00186776">
        <w:rPr>
          <w:rFonts w:ascii="Arial" w:hAnsi="Arial" w:cs="Arial"/>
          <w:sz w:val="24"/>
          <w:szCs w:val="24"/>
        </w:rPr>
        <w:t>ЗАЯВЛЕНИЕ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   о получении согласия Администрации города </w:t>
      </w:r>
      <w:r w:rsidR="00FF7F0D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 xml:space="preserve"> на заключение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             соглашения о защите и поощрении капиталовложений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 w:rsidP="00FF7F0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В  соответствии с Федеральным </w:t>
      </w:r>
      <w:hyperlink r:id="rId21">
        <w:r w:rsidRPr="00186776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186776">
        <w:rPr>
          <w:rFonts w:ascii="Arial" w:hAnsi="Arial" w:cs="Arial"/>
          <w:sz w:val="24"/>
          <w:szCs w:val="24"/>
        </w:rPr>
        <w:t xml:space="preserve"> от 01.04.2020 N 69-ФЗ "О защите и</w:t>
      </w:r>
      <w:r w:rsidR="00FF7F0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поощрении  капиталовложений  в Российской Федерации", в целях реализации на</w:t>
      </w:r>
      <w:r w:rsidR="00FF7F0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территории  муниципального образования </w:t>
      </w:r>
      <w:r w:rsidR="00FF7F0D">
        <w:rPr>
          <w:rFonts w:ascii="Arial" w:hAnsi="Arial" w:cs="Arial"/>
          <w:sz w:val="24"/>
          <w:szCs w:val="24"/>
        </w:rPr>
        <w:t>"город Суджа" Суджанского района</w:t>
      </w:r>
      <w:r w:rsidR="00FF7F0D">
        <w:t xml:space="preserve"> </w:t>
      </w:r>
      <w:r w:rsidR="00FF7F0D">
        <w:rPr>
          <w:rFonts w:ascii="Arial" w:hAnsi="Arial" w:cs="Arial"/>
          <w:sz w:val="24"/>
          <w:szCs w:val="24"/>
        </w:rPr>
        <w:t>Курской области</w:t>
      </w:r>
      <w:r w:rsidR="00FF7F0D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инвестиционного проекта: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___________________________________________</w:t>
      </w:r>
      <w:r w:rsidR="00FF7F0D">
        <w:rPr>
          <w:rFonts w:ascii="Arial" w:hAnsi="Arial" w:cs="Arial"/>
          <w:sz w:val="24"/>
          <w:szCs w:val="24"/>
        </w:rPr>
        <w:t>_________________________</w:t>
      </w:r>
    </w:p>
    <w:p w:rsidR="000931F1" w:rsidRPr="00FF7F0D" w:rsidRDefault="000931F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6776">
        <w:rPr>
          <w:rFonts w:ascii="Arial" w:hAnsi="Arial" w:cs="Arial"/>
          <w:sz w:val="24"/>
          <w:szCs w:val="24"/>
        </w:rPr>
        <w:t xml:space="preserve">           </w:t>
      </w:r>
      <w:r w:rsidR="00FF7F0D">
        <w:rPr>
          <w:rFonts w:ascii="Arial" w:hAnsi="Arial" w:cs="Arial"/>
          <w:sz w:val="24"/>
          <w:szCs w:val="24"/>
        </w:rPr>
        <w:t xml:space="preserve">                      </w:t>
      </w:r>
      <w:r w:rsidRPr="00186776">
        <w:rPr>
          <w:rFonts w:ascii="Arial" w:hAnsi="Arial" w:cs="Arial"/>
          <w:sz w:val="24"/>
          <w:szCs w:val="24"/>
        </w:rPr>
        <w:t xml:space="preserve">   </w:t>
      </w:r>
      <w:r w:rsidRPr="00FF7F0D">
        <w:rPr>
          <w:rFonts w:ascii="Arial" w:hAnsi="Arial" w:cs="Arial"/>
          <w:sz w:val="16"/>
          <w:szCs w:val="16"/>
        </w:rPr>
        <w:t>(указать наименование инвестиционного проекта)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прошу  </w:t>
      </w:r>
      <w:proofErr w:type="gramStart"/>
      <w:r w:rsidRPr="00186776">
        <w:rPr>
          <w:rFonts w:ascii="Arial" w:hAnsi="Arial" w:cs="Arial"/>
          <w:sz w:val="24"/>
          <w:szCs w:val="24"/>
        </w:rPr>
        <w:t>предоставить  документ</w:t>
      </w:r>
      <w:proofErr w:type="gramEnd"/>
      <w:r w:rsidRPr="00186776">
        <w:rPr>
          <w:rFonts w:ascii="Arial" w:hAnsi="Arial" w:cs="Arial"/>
          <w:sz w:val="24"/>
          <w:szCs w:val="24"/>
        </w:rPr>
        <w:t>, подтверждающий согласие Администрации города</w:t>
      </w:r>
      <w:r w:rsidR="00FF7F0D">
        <w:rPr>
          <w:rFonts w:ascii="Arial" w:hAnsi="Arial" w:cs="Arial"/>
          <w:sz w:val="24"/>
          <w:szCs w:val="24"/>
        </w:rPr>
        <w:t xml:space="preserve"> Суджи на </w:t>
      </w:r>
      <w:r w:rsidRPr="00186776">
        <w:rPr>
          <w:rFonts w:ascii="Arial" w:hAnsi="Arial" w:cs="Arial"/>
          <w:sz w:val="24"/>
          <w:szCs w:val="24"/>
        </w:rPr>
        <w:t xml:space="preserve">заключение </w:t>
      </w:r>
      <w:r w:rsidR="00FF7F0D">
        <w:rPr>
          <w:rFonts w:ascii="Arial" w:hAnsi="Arial" w:cs="Arial"/>
          <w:sz w:val="24"/>
          <w:szCs w:val="24"/>
        </w:rPr>
        <w:t>с</w:t>
      </w:r>
      <w:r w:rsidRPr="00186776">
        <w:rPr>
          <w:rFonts w:ascii="Arial" w:hAnsi="Arial" w:cs="Arial"/>
          <w:sz w:val="24"/>
          <w:szCs w:val="24"/>
        </w:rPr>
        <w:t>оглашения о защите и поощрении</w:t>
      </w:r>
      <w:r w:rsidR="00FF7F0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капиталовложений.</w:t>
      </w: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Сведения</w:t>
      </w: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о заявителе и инвестиционном проекте, реализуемом</w:t>
      </w: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402885">
        <w:rPr>
          <w:rFonts w:ascii="Arial" w:hAnsi="Arial" w:cs="Arial"/>
          <w:sz w:val="24"/>
          <w:szCs w:val="24"/>
        </w:rPr>
        <w:t>"город Суджа" Суджанского района</w:t>
      </w:r>
      <w:r w:rsidR="00402885">
        <w:t xml:space="preserve"> </w:t>
      </w:r>
      <w:r w:rsidR="00402885">
        <w:rPr>
          <w:rFonts w:ascii="Arial" w:hAnsi="Arial" w:cs="Arial"/>
          <w:sz w:val="24"/>
          <w:szCs w:val="24"/>
        </w:rPr>
        <w:t>Курской области</w:t>
      </w:r>
      <w:r w:rsidR="00402885" w:rsidRPr="00186776">
        <w:rPr>
          <w:rFonts w:ascii="Arial" w:hAnsi="Arial" w:cs="Arial"/>
          <w:sz w:val="24"/>
          <w:szCs w:val="24"/>
        </w:rPr>
        <w:t xml:space="preserve"> 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88"/>
        <w:gridCol w:w="5102"/>
      </w:tblGrid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gramStart"/>
            <w:r w:rsidRPr="0018677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8677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b/>
                <w:sz w:val="24"/>
                <w:szCs w:val="24"/>
              </w:rPr>
              <w:t>Сведения (для заполнения заявителем)</w:t>
            </w:r>
          </w:p>
        </w:tc>
      </w:tr>
      <w:tr w:rsidR="000931F1" w:rsidRPr="00186776">
        <w:tc>
          <w:tcPr>
            <w:tcW w:w="9014" w:type="dxa"/>
            <w:gridSpan w:val="3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lastRenderedPageBreak/>
              <w:t>Сведения о заявителе</w:t>
            </w: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Ф.И.О. уполномоченного лица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Контактный телефон уполномоченного лица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88" w:type="dxa"/>
            <w:vAlign w:val="center"/>
          </w:tcPr>
          <w:p w:rsidR="000931F1" w:rsidRPr="00186776" w:rsidRDefault="000931F1" w:rsidP="0040288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муниципальное образование </w:t>
            </w:r>
            <w:r w:rsidR="00402885">
              <w:rPr>
                <w:rFonts w:ascii="Arial" w:hAnsi="Arial" w:cs="Arial"/>
                <w:sz w:val="24"/>
                <w:szCs w:val="24"/>
              </w:rPr>
              <w:t>"город Суджа" Суджанского района</w:t>
            </w:r>
            <w:r w:rsidR="00402885">
              <w:t xml:space="preserve"> </w:t>
            </w:r>
            <w:r w:rsidR="00402885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="00402885" w:rsidRPr="00186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6776">
              <w:rPr>
                <w:rFonts w:ascii="Arial" w:hAnsi="Arial" w:cs="Arial"/>
                <w:sz w:val="24"/>
                <w:szCs w:val="24"/>
              </w:rPr>
              <w:t>ранее не являлся стороной (да/нет)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9014" w:type="dxa"/>
            <w:gridSpan w:val="3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Сведения об инвестиционном проекте</w:t>
            </w: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 xml:space="preserve">Сфера экономики (вид экономической </w:t>
            </w:r>
            <w:r w:rsidRPr="00186776">
              <w:rPr>
                <w:rFonts w:ascii="Arial" w:hAnsi="Arial" w:cs="Arial"/>
                <w:sz w:val="24"/>
                <w:szCs w:val="24"/>
              </w:rPr>
              <w:lastRenderedPageBreak/>
              <w:t>деятельности), в которой реализуется проект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 xml:space="preserve">Прогнозируемый объем налогов и иных обязательных платежей </w:t>
            </w:r>
            <w:proofErr w:type="gramStart"/>
            <w:r w:rsidRPr="00186776">
              <w:rPr>
                <w:rFonts w:ascii="Arial" w:hAnsi="Arial" w:cs="Arial"/>
                <w:sz w:val="24"/>
                <w:szCs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186776">
              <w:rPr>
                <w:rFonts w:ascii="Arial" w:hAnsi="Arial" w:cs="Arial"/>
                <w:sz w:val="24"/>
                <w:szCs w:val="24"/>
              </w:rPr>
              <w:t xml:space="preserve"> действия соглашения (рублей)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F1" w:rsidRPr="00186776">
        <w:tc>
          <w:tcPr>
            <w:tcW w:w="624" w:type="dxa"/>
            <w:vAlign w:val="center"/>
          </w:tcPr>
          <w:p w:rsidR="000931F1" w:rsidRPr="00186776" w:rsidRDefault="000931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288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5102" w:type="dxa"/>
            <w:vAlign w:val="center"/>
          </w:tcPr>
          <w:p w:rsidR="000931F1" w:rsidRPr="00186776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Приложение:_____________</w:t>
      </w:r>
      <w:r w:rsidR="00930C01">
        <w:rPr>
          <w:rFonts w:ascii="Arial" w:hAnsi="Arial" w:cs="Arial"/>
          <w:sz w:val="24"/>
          <w:szCs w:val="24"/>
        </w:rPr>
        <w:t>___________________________</w:t>
      </w:r>
      <w:r w:rsidRPr="00186776">
        <w:rPr>
          <w:rFonts w:ascii="Arial" w:hAnsi="Arial" w:cs="Arial"/>
          <w:sz w:val="24"/>
          <w:szCs w:val="24"/>
        </w:rPr>
        <w:t xml:space="preserve"> на  ___________ </w:t>
      </w:r>
      <w:proofErr w:type="gramStart"/>
      <w:r w:rsidRPr="00186776">
        <w:rPr>
          <w:rFonts w:ascii="Arial" w:hAnsi="Arial" w:cs="Arial"/>
          <w:sz w:val="24"/>
          <w:szCs w:val="24"/>
        </w:rPr>
        <w:t>л</w:t>
      </w:r>
      <w:proofErr w:type="gramEnd"/>
      <w:r w:rsidRPr="00186776">
        <w:rPr>
          <w:rFonts w:ascii="Arial" w:hAnsi="Arial" w:cs="Arial"/>
          <w:sz w:val="24"/>
          <w:szCs w:val="24"/>
        </w:rPr>
        <w:t>.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________________________</w:t>
      </w:r>
      <w:r w:rsidR="00930C01">
        <w:rPr>
          <w:rFonts w:ascii="Arial" w:hAnsi="Arial" w:cs="Arial"/>
          <w:sz w:val="24"/>
          <w:szCs w:val="24"/>
        </w:rPr>
        <w:t>__________________________</w:t>
      </w:r>
      <w:r w:rsidRPr="00186776">
        <w:rPr>
          <w:rFonts w:ascii="Arial" w:hAnsi="Arial" w:cs="Arial"/>
          <w:sz w:val="24"/>
          <w:szCs w:val="24"/>
        </w:rPr>
        <w:t xml:space="preserve"> на  ____________</w:t>
      </w:r>
      <w:proofErr w:type="gramStart"/>
      <w:r w:rsidRPr="00186776">
        <w:rPr>
          <w:rFonts w:ascii="Arial" w:hAnsi="Arial" w:cs="Arial"/>
          <w:sz w:val="24"/>
          <w:szCs w:val="24"/>
        </w:rPr>
        <w:t>л</w:t>
      </w:r>
      <w:proofErr w:type="gramEnd"/>
      <w:r w:rsidRPr="00186776">
        <w:rPr>
          <w:rFonts w:ascii="Arial" w:hAnsi="Arial" w:cs="Arial"/>
          <w:sz w:val="24"/>
          <w:szCs w:val="24"/>
        </w:rPr>
        <w:t>.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________________________</w:t>
      </w:r>
      <w:r w:rsidR="00930C01">
        <w:rPr>
          <w:rFonts w:ascii="Arial" w:hAnsi="Arial" w:cs="Arial"/>
          <w:sz w:val="24"/>
          <w:szCs w:val="24"/>
        </w:rPr>
        <w:t>___________________________</w:t>
      </w:r>
      <w:r w:rsidRPr="00186776">
        <w:rPr>
          <w:rFonts w:ascii="Arial" w:hAnsi="Arial" w:cs="Arial"/>
          <w:sz w:val="24"/>
          <w:szCs w:val="24"/>
        </w:rPr>
        <w:t xml:space="preserve"> на  ___________ </w:t>
      </w:r>
      <w:proofErr w:type="gramStart"/>
      <w:r w:rsidRPr="00186776">
        <w:rPr>
          <w:rFonts w:ascii="Arial" w:hAnsi="Arial" w:cs="Arial"/>
          <w:sz w:val="24"/>
          <w:szCs w:val="24"/>
        </w:rPr>
        <w:t>л</w:t>
      </w:r>
      <w:proofErr w:type="gramEnd"/>
      <w:r w:rsidRPr="00186776">
        <w:rPr>
          <w:rFonts w:ascii="Arial" w:hAnsi="Arial" w:cs="Arial"/>
          <w:sz w:val="24"/>
          <w:szCs w:val="24"/>
        </w:rPr>
        <w:t>.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186776">
        <w:rPr>
          <w:rFonts w:ascii="Arial" w:hAnsi="Arial" w:cs="Arial"/>
          <w:sz w:val="24"/>
          <w:szCs w:val="24"/>
        </w:rPr>
        <w:t>Гарантирую достоверность сведений, предоставленных в настоящем заявлении, и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подтверждаю   согласие  на  право  Администрации  города  </w:t>
      </w:r>
      <w:r w:rsidR="00930C01">
        <w:rPr>
          <w:rFonts w:ascii="Arial" w:hAnsi="Arial" w:cs="Arial"/>
          <w:sz w:val="24"/>
          <w:szCs w:val="24"/>
        </w:rPr>
        <w:t>Суджи</w:t>
      </w:r>
      <w:r w:rsidR="00930C01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 на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обработку,  распространение  и  использование  персональных данных, а также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иных  данных  субъекта  инвестиционной деятельности, которые необходимы для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принятия решения о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предоставлении документа,  подтверждающего согласие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Администрации города </w:t>
      </w:r>
      <w:r w:rsidR="00930C01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 xml:space="preserve"> на заключение  </w:t>
      </w:r>
      <w:r w:rsidRPr="00186776">
        <w:rPr>
          <w:rFonts w:ascii="Arial" w:hAnsi="Arial" w:cs="Arial"/>
          <w:sz w:val="24"/>
          <w:szCs w:val="24"/>
        </w:rPr>
        <w:lastRenderedPageBreak/>
        <w:t>соглашения о защите и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поощрении капиталовложений, в том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числе на получение от соответствующих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органов  государственной </w:t>
      </w:r>
      <w:r w:rsidR="00930C01">
        <w:rPr>
          <w:rFonts w:ascii="Arial" w:hAnsi="Arial" w:cs="Arial"/>
          <w:sz w:val="24"/>
          <w:szCs w:val="24"/>
        </w:rPr>
        <w:t>в</w:t>
      </w:r>
      <w:r w:rsidRPr="00186776">
        <w:rPr>
          <w:rFonts w:ascii="Arial" w:hAnsi="Arial" w:cs="Arial"/>
          <w:sz w:val="24"/>
          <w:szCs w:val="24"/>
        </w:rPr>
        <w:t>ласти</w:t>
      </w:r>
      <w:proofErr w:type="gramEnd"/>
      <w:r w:rsidRPr="00186776">
        <w:rPr>
          <w:rFonts w:ascii="Arial" w:hAnsi="Arial" w:cs="Arial"/>
          <w:sz w:val="24"/>
          <w:szCs w:val="24"/>
        </w:rPr>
        <w:t>, органов   местного  самоуправления,</w:t>
      </w:r>
      <w:r w:rsidR="00930C01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организаций необходимых документов и (или) содержащейся в них информации.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О  решении,  принятом  по  результатам  рассмотрения настоящего заявления и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приложенных   к   нему   документов,  прошу  проинформировать: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посредством почтового отправления с уведомлением о вручении по адресу</w:t>
      </w:r>
      <w:r w:rsidR="00930C01">
        <w:rPr>
          <w:rFonts w:ascii="Arial" w:hAnsi="Arial" w:cs="Arial"/>
          <w:sz w:val="24"/>
          <w:szCs w:val="24"/>
        </w:rPr>
        <w:t>: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___________________________________________</w:t>
      </w:r>
      <w:r w:rsidR="00930C01">
        <w:rPr>
          <w:rFonts w:ascii="Arial" w:hAnsi="Arial" w:cs="Arial"/>
          <w:sz w:val="24"/>
          <w:szCs w:val="24"/>
        </w:rPr>
        <w:t>_________________________</w:t>
      </w:r>
    </w:p>
    <w:p w:rsidR="000931F1" w:rsidRPr="00930C01" w:rsidRDefault="000931F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930C01">
        <w:rPr>
          <w:rFonts w:ascii="Arial" w:hAnsi="Arial" w:cs="Arial"/>
          <w:sz w:val="16"/>
          <w:szCs w:val="16"/>
        </w:rPr>
        <w:t xml:space="preserve">                        </w:t>
      </w:r>
      <w:r w:rsidR="00930C01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930C01">
        <w:rPr>
          <w:rFonts w:ascii="Arial" w:hAnsi="Arial" w:cs="Arial"/>
          <w:sz w:val="16"/>
          <w:szCs w:val="16"/>
        </w:rPr>
        <w:t xml:space="preserve"> (указать почтовый адрес)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путем   непосредственного  вручения  под  роспись  в  ходе  личного  приема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посредством отправления на электронную почту: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:rsidR="000931F1" w:rsidRPr="00930C01" w:rsidRDefault="000931F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6776">
        <w:rPr>
          <w:rFonts w:ascii="Arial" w:hAnsi="Arial" w:cs="Arial"/>
          <w:sz w:val="24"/>
          <w:szCs w:val="24"/>
        </w:rPr>
        <w:t xml:space="preserve">                   </w:t>
      </w:r>
      <w:r w:rsidR="00930C01">
        <w:rPr>
          <w:rFonts w:ascii="Arial" w:hAnsi="Arial" w:cs="Arial"/>
          <w:sz w:val="24"/>
          <w:szCs w:val="24"/>
        </w:rPr>
        <w:t xml:space="preserve">                              </w:t>
      </w:r>
      <w:r w:rsidRPr="00186776">
        <w:rPr>
          <w:rFonts w:ascii="Arial" w:hAnsi="Arial" w:cs="Arial"/>
          <w:sz w:val="24"/>
          <w:szCs w:val="24"/>
        </w:rPr>
        <w:t xml:space="preserve">  </w:t>
      </w:r>
      <w:r w:rsidRPr="00930C01">
        <w:rPr>
          <w:rFonts w:ascii="Arial" w:hAnsi="Arial" w:cs="Arial"/>
          <w:sz w:val="16"/>
          <w:szCs w:val="16"/>
        </w:rPr>
        <w:t>(указать адрес электронной почты)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Лицо, имеющее право действовать от имени юридического лица: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977"/>
        <w:gridCol w:w="2323"/>
      </w:tblGrid>
      <w:tr w:rsidR="000931F1" w:rsidRPr="00186776" w:rsidTr="00930C01"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C01" w:rsidRDefault="00930C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30C01" w:rsidRDefault="00930C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0931F1" w:rsidRPr="00930C01" w:rsidRDefault="00930C0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0931F1" w:rsidRPr="00930C01">
              <w:rPr>
                <w:rFonts w:ascii="Arial" w:hAnsi="Arial" w:cs="Arial"/>
                <w:sz w:val="16"/>
                <w:szCs w:val="16"/>
              </w:rPr>
              <w:t>Ф.И.О. (полностью)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C01" w:rsidRDefault="00930C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30C01" w:rsidRDefault="00930C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0931F1" w:rsidRPr="00930C01" w:rsidRDefault="00930C0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0931F1" w:rsidRPr="00930C01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C01" w:rsidRDefault="00930C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931F1" w:rsidRDefault="000931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86776">
              <w:rPr>
                <w:rFonts w:ascii="Arial" w:hAnsi="Arial" w:cs="Arial"/>
                <w:sz w:val="24"/>
                <w:szCs w:val="24"/>
              </w:rPr>
              <w:t>"__" _______ 20__</w:t>
            </w:r>
          </w:p>
          <w:p w:rsidR="00930C01" w:rsidRPr="00930C01" w:rsidRDefault="00930C0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930C01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</w:tbl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Приложение 2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к Положению об условиях и порядке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заключения соглашений о защите и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поощрении капиталовложений </w:t>
      </w:r>
      <w:proofErr w:type="gramStart"/>
      <w:r w:rsidRPr="00186776">
        <w:rPr>
          <w:rFonts w:ascii="Arial" w:hAnsi="Arial" w:cs="Arial"/>
          <w:sz w:val="24"/>
          <w:szCs w:val="24"/>
        </w:rPr>
        <w:t>со</w:t>
      </w:r>
      <w:proofErr w:type="gramEnd"/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стороны муниципального образования</w:t>
      </w:r>
    </w:p>
    <w:p w:rsidR="000931F1" w:rsidRPr="00186776" w:rsidRDefault="00A9353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"город Суджа" Суджанского района</w:t>
      </w:r>
      <w:r>
        <w:t xml:space="preserve"> </w:t>
      </w:r>
      <w:r>
        <w:rPr>
          <w:rFonts w:ascii="Arial" w:hAnsi="Arial" w:cs="Arial"/>
          <w:sz w:val="24"/>
          <w:szCs w:val="24"/>
        </w:rPr>
        <w:t>Курской области</w:t>
      </w:r>
      <w:r w:rsidRPr="00186776">
        <w:rPr>
          <w:rFonts w:ascii="Arial" w:hAnsi="Arial" w:cs="Arial"/>
          <w:sz w:val="24"/>
          <w:szCs w:val="24"/>
        </w:rPr>
        <w:t xml:space="preserve"> 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12" w:name="P241"/>
      <w:bookmarkEnd w:id="12"/>
      <w:r w:rsidRPr="00186776">
        <w:rPr>
          <w:rFonts w:ascii="Arial" w:hAnsi="Arial" w:cs="Arial"/>
          <w:sz w:val="24"/>
          <w:szCs w:val="24"/>
        </w:rPr>
        <w:t>Перечень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документов, представляемых заявителем для предоставления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согласия для заключения соглашения о защите и поощрении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капиталовложений со стороны муниципального образования</w:t>
      </w:r>
    </w:p>
    <w:p w:rsidR="000931F1" w:rsidRDefault="00A9353A" w:rsidP="00A9353A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"город Суджа" Суджанского района</w:t>
      </w:r>
      <w:r>
        <w:t xml:space="preserve"> </w:t>
      </w:r>
      <w:r>
        <w:rPr>
          <w:rFonts w:ascii="Arial" w:hAnsi="Arial" w:cs="Arial"/>
          <w:sz w:val="24"/>
          <w:szCs w:val="24"/>
        </w:rPr>
        <w:t>Курской области</w:t>
      </w:r>
      <w:r w:rsidRPr="00186776">
        <w:rPr>
          <w:rFonts w:ascii="Arial" w:hAnsi="Arial" w:cs="Arial"/>
          <w:sz w:val="24"/>
          <w:szCs w:val="24"/>
        </w:rPr>
        <w:t xml:space="preserve"> </w:t>
      </w:r>
    </w:p>
    <w:p w:rsidR="00A9353A" w:rsidRPr="00186776" w:rsidRDefault="00A9353A" w:rsidP="00A9353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1. Проект соглашения о защите и поощрении капиталовложений, соответствующий Федеральному </w:t>
      </w:r>
      <w:hyperlink r:id="rId22">
        <w:r w:rsidRPr="00186776">
          <w:rPr>
            <w:rFonts w:ascii="Arial" w:hAnsi="Arial" w:cs="Arial"/>
            <w:color w:val="0000FF"/>
            <w:sz w:val="24"/>
            <w:szCs w:val="24"/>
          </w:rPr>
          <w:t>закону</w:t>
        </w:r>
      </w:hyperlink>
      <w:r w:rsidRPr="00186776">
        <w:rPr>
          <w:rFonts w:ascii="Arial" w:hAnsi="Arial" w:cs="Arial"/>
          <w:sz w:val="24"/>
          <w:szCs w:val="24"/>
        </w:rPr>
        <w:t xml:space="preserve"> N 69-ФЗ и утвержденной Правительством Российской Федерации типовой форме, подписанный электронной подписью заявителя.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2. Заявление о получении согласия Администрации города </w:t>
      </w:r>
      <w:r w:rsidR="00D76277">
        <w:rPr>
          <w:rFonts w:ascii="Arial" w:hAnsi="Arial" w:cs="Arial"/>
          <w:sz w:val="24"/>
          <w:szCs w:val="24"/>
        </w:rPr>
        <w:t>Суджи</w:t>
      </w:r>
      <w:r w:rsidR="00D76277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на заключение соглашения о защите и поощрении капиталовложений.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Заверенная копия договора, указанного в </w:t>
      </w:r>
      <w:hyperlink r:id="rId23">
        <w:r w:rsidRPr="00186776">
          <w:rPr>
            <w:rFonts w:ascii="Arial" w:hAnsi="Arial" w:cs="Arial"/>
            <w:color w:val="0000FF"/>
            <w:sz w:val="24"/>
            <w:szCs w:val="24"/>
          </w:rPr>
          <w:t>пункте 1 части 1 статьи 14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69-ФЗ, или справка, выданная кредитором по договору, указанному в </w:t>
      </w:r>
      <w:hyperlink r:id="rId24">
        <w:r w:rsidRPr="00186776">
          <w:rPr>
            <w:rFonts w:ascii="Arial" w:hAnsi="Arial" w:cs="Arial"/>
            <w:color w:val="0000FF"/>
            <w:sz w:val="24"/>
            <w:szCs w:val="24"/>
          </w:rPr>
          <w:t>пункте 2 части 1 статьи 14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копия договора или соглашения, указанных в абзаце первом и </w:t>
      </w:r>
      <w:hyperlink r:id="rId25">
        <w:r w:rsidRPr="00186776">
          <w:rPr>
            <w:rFonts w:ascii="Arial" w:hAnsi="Arial" w:cs="Arial"/>
            <w:color w:val="0000FF"/>
            <w:sz w:val="24"/>
            <w:szCs w:val="24"/>
          </w:rPr>
          <w:t>подпункте "а" пункта 3 части 1 статьи 14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lastRenderedPageBreak/>
        <w:t>4.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251"/>
      <w:bookmarkEnd w:id="13"/>
      <w:r w:rsidRPr="00186776">
        <w:rPr>
          <w:rFonts w:ascii="Arial" w:hAnsi="Arial" w:cs="Arial"/>
          <w:sz w:val="24"/>
          <w:szCs w:val="24"/>
        </w:rPr>
        <w:t>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252"/>
      <w:bookmarkEnd w:id="14"/>
      <w:r w:rsidRPr="00186776">
        <w:rPr>
          <w:rFonts w:ascii="Arial" w:hAnsi="Arial" w:cs="Arial"/>
          <w:sz w:val="24"/>
          <w:szCs w:val="24"/>
        </w:rPr>
        <w:t xml:space="preserve">6. Копии учредительных документов заявителя, информация о </w:t>
      </w:r>
      <w:proofErr w:type="spellStart"/>
      <w:r w:rsidRPr="00186776">
        <w:rPr>
          <w:rFonts w:ascii="Arial" w:hAnsi="Arial" w:cs="Arial"/>
          <w:sz w:val="24"/>
          <w:szCs w:val="24"/>
        </w:rPr>
        <w:t>бенефициарных</w:t>
      </w:r>
      <w:proofErr w:type="spellEnd"/>
      <w:r w:rsidRPr="00186776">
        <w:rPr>
          <w:rFonts w:ascii="Arial" w:hAnsi="Arial" w:cs="Arial"/>
          <w:sz w:val="24"/>
          <w:szCs w:val="24"/>
        </w:rPr>
        <w:t xml:space="preserve"> владельцах организации, реализующей проект, которая представляется с учетом Федерального </w:t>
      </w:r>
      <w:hyperlink r:id="rId26">
        <w:r w:rsidRPr="00186776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186776">
        <w:rPr>
          <w:rFonts w:ascii="Arial" w:hAnsi="Arial" w:cs="Arial"/>
          <w:sz w:val="24"/>
          <w:szCs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7">
        <w:r w:rsidRPr="00186776">
          <w:rPr>
            <w:rFonts w:ascii="Arial" w:hAnsi="Arial" w:cs="Arial"/>
            <w:color w:val="0000FF"/>
            <w:sz w:val="24"/>
            <w:szCs w:val="24"/>
          </w:rPr>
          <w:t>частью 1.1 статьи 6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69-ФЗ, указывается соответствующая сфера экономики), описание нового инвестиционного проекта, в том числе указание на территорию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</w:t>
      </w:r>
      <w:hyperlink r:id="rId28">
        <w:r w:rsidRPr="00186776">
          <w:rPr>
            <w:rFonts w:ascii="Arial" w:hAnsi="Arial" w:cs="Arial"/>
            <w:color w:val="0000FF"/>
            <w:sz w:val="24"/>
            <w:szCs w:val="24"/>
          </w:rPr>
          <w:t>части 1.1 статьи 6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69-ФЗ, о предполагаемых сроках осуществления данных мероприятий с указанием отчетных документов (если применимо), информацию о предполагаемых этапах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6776">
        <w:rPr>
          <w:rFonts w:ascii="Arial" w:hAnsi="Arial" w:cs="Arial"/>
          <w:sz w:val="24"/>
          <w:szCs w:val="24"/>
        </w:rPr>
        <w:t>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  <w:proofErr w:type="gramEnd"/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8. Финансовая модель нового инвестиционного проекта.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9.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186776">
        <w:rPr>
          <w:rFonts w:ascii="Arial" w:hAnsi="Arial" w:cs="Arial"/>
          <w:sz w:val="24"/>
          <w:szCs w:val="24"/>
        </w:rPr>
        <w:t>геолого-разведочных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186776">
        <w:rPr>
          <w:rFonts w:ascii="Arial" w:hAnsi="Arial" w:cs="Arial"/>
          <w:sz w:val="24"/>
          <w:szCs w:val="24"/>
        </w:rPr>
        <w:t xml:space="preserve"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</w:t>
      </w:r>
      <w:r w:rsidRPr="00186776">
        <w:rPr>
          <w:rFonts w:ascii="Arial" w:hAnsi="Arial" w:cs="Arial"/>
          <w:sz w:val="24"/>
          <w:szCs w:val="24"/>
        </w:rPr>
        <w:lastRenderedPageBreak/>
        <w:t>имущества, а для линейных объектов - градостроительный план земельного участка и (или) проект планировки территории, за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11.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9">
        <w:r w:rsidRPr="00186776">
          <w:rPr>
            <w:rFonts w:ascii="Arial" w:hAnsi="Arial" w:cs="Arial"/>
            <w:color w:val="0000FF"/>
            <w:sz w:val="24"/>
            <w:szCs w:val="24"/>
          </w:rPr>
          <w:t>статьей 15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69-ФЗ, а также информация о планируемых форме, сроках и объеме возмещения этих затрат.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258"/>
      <w:bookmarkEnd w:id="15"/>
      <w:r w:rsidRPr="00186776">
        <w:rPr>
          <w:rFonts w:ascii="Arial" w:hAnsi="Arial" w:cs="Arial"/>
          <w:sz w:val="24"/>
          <w:szCs w:val="24"/>
        </w:rPr>
        <w:t xml:space="preserve">12. Список актов (решений), которые могут применяться с учетом особенностей, установленных </w:t>
      </w:r>
      <w:hyperlink r:id="rId30">
        <w:r w:rsidRPr="00186776">
          <w:rPr>
            <w:rFonts w:ascii="Arial" w:hAnsi="Arial" w:cs="Arial"/>
            <w:color w:val="0000FF"/>
            <w:sz w:val="24"/>
            <w:szCs w:val="24"/>
          </w:rPr>
          <w:t>статьей 9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259"/>
      <w:bookmarkEnd w:id="16"/>
      <w:r w:rsidRPr="00186776">
        <w:rPr>
          <w:rFonts w:ascii="Arial" w:hAnsi="Arial" w:cs="Arial"/>
          <w:sz w:val="24"/>
          <w:szCs w:val="24"/>
        </w:rPr>
        <w:t xml:space="preserve">13. Документы, предусмотренные </w:t>
      </w:r>
      <w:hyperlink r:id="rId31">
        <w:r w:rsidRPr="00186776">
          <w:rPr>
            <w:rFonts w:ascii="Arial" w:hAnsi="Arial" w:cs="Arial"/>
            <w:color w:val="0000FF"/>
            <w:sz w:val="24"/>
            <w:szCs w:val="24"/>
          </w:rPr>
          <w:t>частью 7 статьи 11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69-ФЗ, в случае заключения дополнительного соглашения к соглашению о защите и поощрении капиталовложений.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14. Копия документа, подтверждающего государственную регистрацию заявителя в качестве российского юридического лица.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15. Копия документа, подтверждающего полномочия лица (лиц), имеющего право действовать от имени заявителя без доверенности.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16.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32">
        <w:r w:rsidRPr="00186776">
          <w:rPr>
            <w:rFonts w:ascii="Arial" w:hAnsi="Arial" w:cs="Arial"/>
            <w:color w:val="0000FF"/>
            <w:sz w:val="24"/>
            <w:szCs w:val="24"/>
          </w:rPr>
          <w:t>подпунктом "а" пункта 6 части 1 статьи 2</w:t>
        </w:r>
      </w:hyperlink>
      <w:r w:rsidRPr="00186776">
        <w:rPr>
          <w:rFonts w:ascii="Arial" w:hAnsi="Arial" w:cs="Arial"/>
          <w:sz w:val="24"/>
          <w:szCs w:val="24"/>
        </w:rPr>
        <w:t xml:space="preserve"> Федерального закона N 69-ФЗ.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17. Копия договора о комплексном развитии территории (при необходимости).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Перечень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документов, представляемых Заявителем для предоставления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Согласия для заключения дополнительного соглашения</w:t>
      </w:r>
    </w:p>
    <w:p w:rsidR="000931F1" w:rsidRPr="00186776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к Соглашению о защите и поощрении капиталовложений</w:t>
      </w:r>
    </w:p>
    <w:p w:rsidR="004E7CDB" w:rsidRDefault="000931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со стороны муниципального образования </w:t>
      </w:r>
    </w:p>
    <w:p w:rsidR="000931F1" w:rsidRPr="00186776" w:rsidRDefault="004E7CDB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"город Суджа" Суджанского района</w:t>
      </w:r>
      <w:r>
        <w:t xml:space="preserve"> </w:t>
      </w:r>
      <w:r>
        <w:rPr>
          <w:rFonts w:ascii="Arial" w:hAnsi="Arial" w:cs="Arial"/>
          <w:sz w:val="24"/>
          <w:szCs w:val="24"/>
        </w:rPr>
        <w:t>Курской области</w:t>
      </w:r>
      <w:r w:rsidRPr="00186776">
        <w:rPr>
          <w:rFonts w:ascii="Arial" w:hAnsi="Arial" w:cs="Arial"/>
          <w:sz w:val="24"/>
          <w:szCs w:val="24"/>
        </w:rPr>
        <w:t xml:space="preserve"> 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1. Проект дополнительного соглашения к Соглашению.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2. Документы, предусмотренные </w:t>
      </w:r>
      <w:hyperlink w:anchor="P251">
        <w:r w:rsidRPr="00186776">
          <w:rPr>
            <w:rFonts w:ascii="Arial" w:hAnsi="Arial" w:cs="Arial"/>
            <w:color w:val="0000FF"/>
            <w:sz w:val="24"/>
            <w:szCs w:val="24"/>
          </w:rPr>
          <w:t>пунктами 5</w:t>
        </w:r>
      </w:hyperlink>
      <w:r w:rsidRPr="00186776">
        <w:rPr>
          <w:rFonts w:ascii="Arial" w:hAnsi="Arial" w:cs="Arial"/>
          <w:sz w:val="24"/>
          <w:szCs w:val="24"/>
        </w:rPr>
        <w:t xml:space="preserve">, </w:t>
      </w:r>
      <w:hyperlink w:anchor="P252">
        <w:r w:rsidRPr="00186776">
          <w:rPr>
            <w:rFonts w:ascii="Arial" w:hAnsi="Arial" w:cs="Arial"/>
            <w:color w:val="0000FF"/>
            <w:sz w:val="24"/>
            <w:szCs w:val="24"/>
          </w:rPr>
          <w:t>6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приложения (в случае, если муниципальное образование </w:t>
      </w:r>
      <w:r w:rsidR="004E7CDB">
        <w:rPr>
          <w:rFonts w:ascii="Arial" w:hAnsi="Arial" w:cs="Arial"/>
          <w:sz w:val="24"/>
          <w:szCs w:val="24"/>
        </w:rPr>
        <w:t>"город Суджа" Суджанского района</w:t>
      </w:r>
      <w:r w:rsidR="004E7CDB">
        <w:t xml:space="preserve"> </w:t>
      </w:r>
      <w:r w:rsidR="004E7CDB">
        <w:rPr>
          <w:rFonts w:ascii="Arial" w:hAnsi="Arial" w:cs="Arial"/>
          <w:sz w:val="24"/>
          <w:szCs w:val="24"/>
        </w:rPr>
        <w:t>Курской области</w:t>
      </w:r>
      <w:r w:rsidR="004E7CDB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ранее не являлось стороной соглашения).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3. Документы, предусмотренные </w:t>
      </w:r>
      <w:hyperlink w:anchor="P258">
        <w:r w:rsidRPr="00186776">
          <w:rPr>
            <w:rFonts w:ascii="Arial" w:hAnsi="Arial" w:cs="Arial"/>
            <w:color w:val="0000FF"/>
            <w:sz w:val="24"/>
            <w:szCs w:val="24"/>
          </w:rPr>
          <w:t>пунктами 12</w:t>
        </w:r>
      </w:hyperlink>
      <w:r w:rsidRPr="00186776">
        <w:rPr>
          <w:rFonts w:ascii="Arial" w:hAnsi="Arial" w:cs="Arial"/>
          <w:sz w:val="24"/>
          <w:szCs w:val="24"/>
        </w:rPr>
        <w:t xml:space="preserve">, </w:t>
      </w:r>
      <w:hyperlink w:anchor="P259">
        <w:r w:rsidRPr="00186776">
          <w:rPr>
            <w:rFonts w:ascii="Arial" w:hAnsi="Arial" w:cs="Arial"/>
            <w:color w:val="0000FF"/>
            <w:sz w:val="24"/>
            <w:szCs w:val="24"/>
          </w:rPr>
          <w:t>13</w:t>
        </w:r>
      </w:hyperlink>
      <w:r w:rsidRPr="00186776">
        <w:rPr>
          <w:rFonts w:ascii="Arial" w:hAnsi="Arial" w:cs="Arial"/>
          <w:sz w:val="24"/>
          <w:szCs w:val="24"/>
        </w:rPr>
        <w:t xml:space="preserve"> настоящего приложения.</w:t>
      </w:r>
    </w:p>
    <w:p w:rsidR="000931F1" w:rsidRPr="0018677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4. Копии соглашения, дополнительного соглашения к соглашению (предоставляется при наличии по собственной инициативе заявителя, в случае, если муниципальное образование </w:t>
      </w:r>
      <w:r w:rsidR="004E7CDB">
        <w:rPr>
          <w:rFonts w:ascii="Arial" w:hAnsi="Arial" w:cs="Arial"/>
          <w:sz w:val="24"/>
          <w:szCs w:val="24"/>
        </w:rPr>
        <w:t>"город Суджа" Суджанского района</w:t>
      </w:r>
      <w:r w:rsidR="004E7CDB">
        <w:t xml:space="preserve"> </w:t>
      </w:r>
      <w:r w:rsidR="004E7CDB">
        <w:rPr>
          <w:rFonts w:ascii="Arial" w:hAnsi="Arial" w:cs="Arial"/>
          <w:sz w:val="24"/>
          <w:szCs w:val="24"/>
        </w:rPr>
        <w:t>Курской области</w:t>
      </w:r>
      <w:r w:rsidR="004E7CDB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ранее не являлось стороной соглашения, дополнительного соглашения </w:t>
      </w:r>
      <w:r w:rsidRPr="00186776">
        <w:rPr>
          <w:rFonts w:ascii="Arial" w:hAnsi="Arial" w:cs="Arial"/>
          <w:sz w:val="24"/>
          <w:szCs w:val="24"/>
        </w:rPr>
        <w:lastRenderedPageBreak/>
        <w:t>к соглашению).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Приложение 3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к Положению об условиях и порядке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заключения соглашений о защите и</w:t>
      </w:r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 xml:space="preserve">поощрении капиталовложений </w:t>
      </w:r>
      <w:proofErr w:type="gramStart"/>
      <w:r w:rsidRPr="00186776">
        <w:rPr>
          <w:rFonts w:ascii="Arial" w:hAnsi="Arial" w:cs="Arial"/>
          <w:sz w:val="24"/>
          <w:szCs w:val="24"/>
        </w:rPr>
        <w:t>со</w:t>
      </w:r>
      <w:proofErr w:type="gramEnd"/>
    </w:p>
    <w:p w:rsidR="000931F1" w:rsidRPr="00186776" w:rsidRDefault="000931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стороны муниципального образования</w:t>
      </w:r>
    </w:p>
    <w:p w:rsidR="000931F1" w:rsidRPr="00186776" w:rsidRDefault="004E7CD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"город Суджа" Суджанского района</w:t>
      </w:r>
      <w:r>
        <w:t xml:space="preserve"> </w:t>
      </w:r>
      <w:r>
        <w:rPr>
          <w:rFonts w:ascii="Arial" w:hAnsi="Arial" w:cs="Arial"/>
          <w:sz w:val="24"/>
          <w:szCs w:val="24"/>
        </w:rPr>
        <w:t>Курской области</w:t>
      </w:r>
      <w:r w:rsidRPr="00186776">
        <w:rPr>
          <w:rFonts w:ascii="Arial" w:hAnsi="Arial" w:cs="Arial"/>
          <w:sz w:val="24"/>
          <w:szCs w:val="24"/>
        </w:rPr>
        <w:t xml:space="preserve"> 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7" w:name="P287"/>
      <w:bookmarkEnd w:id="17"/>
      <w:r w:rsidRPr="00186776">
        <w:rPr>
          <w:rFonts w:ascii="Arial" w:hAnsi="Arial" w:cs="Arial"/>
          <w:b/>
          <w:sz w:val="24"/>
          <w:szCs w:val="24"/>
        </w:rPr>
        <w:t>УВЕДОМЛЕНИЕ</w:t>
      </w: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b/>
          <w:sz w:val="24"/>
          <w:szCs w:val="24"/>
        </w:rPr>
        <w:t>об отказе в предоставлении Согласия на заключение Соглашения</w:t>
      </w:r>
    </w:p>
    <w:p w:rsidR="000931F1" w:rsidRPr="00186776" w:rsidRDefault="000931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b/>
          <w:sz w:val="24"/>
          <w:szCs w:val="24"/>
        </w:rPr>
        <w:t>о защите и поощрении капиталовложений со стороны</w:t>
      </w:r>
    </w:p>
    <w:p w:rsidR="004E7CDB" w:rsidRDefault="000931F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8677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E7CDB" w:rsidRPr="004E7CDB">
        <w:rPr>
          <w:rFonts w:ascii="Arial" w:hAnsi="Arial" w:cs="Arial"/>
          <w:b/>
          <w:sz w:val="24"/>
          <w:szCs w:val="24"/>
        </w:rPr>
        <w:t xml:space="preserve">"город Суджа" </w:t>
      </w:r>
    </w:p>
    <w:p w:rsidR="000931F1" w:rsidRPr="00186776" w:rsidRDefault="004E7C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E7CDB">
        <w:rPr>
          <w:rFonts w:ascii="Arial" w:hAnsi="Arial" w:cs="Arial"/>
          <w:b/>
          <w:sz w:val="24"/>
          <w:szCs w:val="24"/>
        </w:rPr>
        <w:t>Суджанского района</w:t>
      </w:r>
      <w:r w:rsidRPr="004E7CDB">
        <w:rPr>
          <w:b/>
        </w:rPr>
        <w:t xml:space="preserve"> </w:t>
      </w:r>
      <w:r w:rsidRPr="004E7CDB">
        <w:rPr>
          <w:rFonts w:ascii="Arial" w:hAnsi="Arial" w:cs="Arial"/>
          <w:b/>
          <w:sz w:val="24"/>
          <w:szCs w:val="24"/>
        </w:rPr>
        <w:t>Курской области</w:t>
      </w:r>
      <w:r w:rsidRPr="00186776">
        <w:rPr>
          <w:rFonts w:ascii="Arial" w:hAnsi="Arial" w:cs="Arial"/>
          <w:b/>
          <w:sz w:val="24"/>
          <w:szCs w:val="24"/>
        </w:rPr>
        <w:t xml:space="preserve"> 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 w:rsidP="00EB7EB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Администрации города</w:t>
      </w:r>
      <w:r w:rsidR="004E7CDB" w:rsidRPr="004E7CDB">
        <w:rPr>
          <w:rFonts w:ascii="Arial" w:hAnsi="Arial" w:cs="Arial"/>
          <w:sz w:val="24"/>
          <w:szCs w:val="24"/>
        </w:rPr>
        <w:t xml:space="preserve"> </w:t>
      </w:r>
      <w:r w:rsidR="004E7CDB">
        <w:rPr>
          <w:rFonts w:ascii="Arial" w:hAnsi="Arial" w:cs="Arial"/>
          <w:sz w:val="24"/>
          <w:szCs w:val="24"/>
        </w:rPr>
        <w:t>Суджи</w:t>
      </w:r>
      <w:r w:rsidRPr="00186776">
        <w:rPr>
          <w:rFonts w:ascii="Arial" w:hAnsi="Arial" w:cs="Arial"/>
          <w:sz w:val="24"/>
          <w:szCs w:val="24"/>
        </w:rPr>
        <w:t xml:space="preserve"> в лице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__________________________________________</w:t>
      </w:r>
      <w:r w:rsidR="004E7CDB">
        <w:rPr>
          <w:rFonts w:ascii="Arial" w:hAnsi="Arial" w:cs="Arial"/>
          <w:sz w:val="24"/>
          <w:szCs w:val="24"/>
        </w:rPr>
        <w:t>_________________________</w:t>
      </w:r>
      <w:r w:rsidRPr="00186776">
        <w:rPr>
          <w:rFonts w:ascii="Arial" w:hAnsi="Arial" w:cs="Arial"/>
          <w:sz w:val="24"/>
          <w:szCs w:val="24"/>
        </w:rPr>
        <w:t>,</w:t>
      </w:r>
    </w:p>
    <w:p w:rsidR="000931F1" w:rsidRPr="004E7CDB" w:rsidRDefault="000931F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4E7CDB">
        <w:rPr>
          <w:rFonts w:ascii="Arial" w:hAnsi="Arial" w:cs="Arial"/>
          <w:sz w:val="16"/>
          <w:szCs w:val="16"/>
        </w:rPr>
        <w:t xml:space="preserve">      </w:t>
      </w:r>
      <w:r w:rsidR="004E7CDB">
        <w:rPr>
          <w:rFonts w:ascii="Arial" w:hAnsi="Arial" w:cs="Arial"/>
          <w:sz w:val="16"/>
          <w:szCs w:val="16"/>
        </w:rPr>
        <w:t xml:space="preserve">               </w:t>
      </w:r>
      <w:r w:rsidRPr="004E7CDB">
        <w:rPr>
          <w:rFonts w:ascii="Arial" w:hAnsi="Arial" w:cs="Arial"/>
          <w:sz w:val="16"/>
          <w:szCs w:val="16"/>
        </w:rPr>
        <w:t xml:space="preserve"> (должность, фамилия, имя, отчество (последнее - при наличии) уполномоченного лица)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действующего  на  основании  Положения  об  условиях  и  порядке заключения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соглашений о</w:t>
      </w:r>
      <w:r w:rsidR="004E7CDB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защите и поощрении капиталовложений со стороны муниципального</w:t>
      </w:r>
      <w:r w:rsidR="004E7CDB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образования </w:t>
      </w:r>
      <w:r w:rsidR="004E7CDB">
        <w:rPr>
          <w:rFonts w:ascii="Arial" w:hAnsi="Arial" w:cs="Arial"/>
          <w:sz w:val="24"/>
          <w:szCs w:val="24"/>
        </w:rPr>
        <w:t>"город Суджа" Суджанского района</w:t>
      </w:r>
      <w:r w:rsidR="004E7CDB">
        <w:t xml:space="preserve"> </w:t>
      </w:r>
      <w:r w:rsidR="004E7CDB">
        <w:rPr>
          <w:rFonts w:ascii="Arial" w:hAnsi="Arial" w:cs="Arial"/>
          <w:sz w:val="24"/>
          <w:szCs w:val="24"/>
        </w:rPr>
        <w:t>Курской области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рассмотрело заявление от ____________ N _______________________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___________________________________________</w:t>
      </w:r>
      <w:r w:rsidR="008C0FBD">
        <w:rPr>
          <w:rFonts w:ascii="Arial" w:hAnsi="Arial" w:cs="Arial"/>
          <w:sz w:val="24"/>
          <w:szCs w:val="24"/>
        </w:rPr>
        <w:t>_________________________</w:t>
      </w:r>
    </w:p>
    <w:p w:rsidR="000931F1" w:rsidRPr="008C0FBD" w:rsidRDefault="000931F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6776">
        <w:rPr>
          <w:rFonts w:ascii="Arial" w:hAnsi="Arial" w:cs="Arial"/>
          <w:sz w:val="24"/>
          <w:szCs w:val="24"/>
        </w:rPr>
        <w:t xml:space="preserve">     </w:t>
      </w:r>
      <w:r w:rsidR="008C0FBD">
        <w:rPr>
          <w:rFonts w:ascii="Arial" w:hAnsi="Arial" w:cs="Arial"/>
          <w:sz w:val="24"/>
          <w:szCs w:val="24"/>
        </w:rPr>
        <w:t xml:space="preserve">                         </w:t>
      </w:r>
      <w:r w:rsidRPr="008C0FBD">
        <w:rPr>
          <w:rFonts w:ascii="Arial" w:hAnsi="Arial" w:cs="Arial"/>
          <w:sz w:val="16"/>
          <w:szCs w:val="16"/>
        </w:rPr>
        <w:t>(наименование, ИНН, ОГРН, адрес организации, реализующей проект)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о заключении соглашения о защите и поощрении капиталовложений в отношении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инвестиционного проекта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______________________________________</w:t>
      </w:r>
      <w:r w:rsidR="008C0FBD">
        <w:rPr>
          <w:rFonts w:ascii="Arial" w:hAnsi="Arial" w:cs="Arial"/>
          <w:sz w:val="24"/>
          <w:szCs w:val="24"/>
        </w:rPr>
        <w:t>_____________________________</w:t>
      </w:r>
      <w:r w:rsidRPr="00186776">
        <w:rPr>
          <w:rFonts w:ascii="Arial" w:hAnsi="Arial" w:cs="Arial"/>
          <w:sz w:val="24"/>
          <w:szCs w:val="24"/>
        </w:rPr>
        <w:t>,</w:t>
      </w:r>
    </w:p>
    <w:p w:rsidR="000931F1" w:rsidRPr="008C0FBD" w:rsidRDefault="000931F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8C0FBD">
        <w:rPr>
          <w:rFonts w:ascii="Arial" w:hAnsi="Arial" w:cs="Arial"/>
          <w:sz w:val="16"/>
          <w:szCs w:val="16"/>
        </w:rPr>
        <w:t xml:space="preserve">                </w:t>
      </w:r>
      <w:r w:rsidR="008C0FBD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8C0FBD">
        <w:rPr>
          <w:rFonts w:ascii="Arial" w:hAnsi="Arial" w:cs="Arial"/>
          <w:sz w:val="16"/>
          <w:szCs w:val="16"/>
        </w:rPr>
        <w:t>(наименование инвестиционного проекта)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а также документы (материалы), приложенные к заявлению и предоставленные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186776">
        <w:rPr>
          <w:rFonts w:ascii="Arial" w:hAnsi="Arial" w:cs="Arial"/>
          <w:sz w:val="24"/>
          <w:szCs w:val="24"/>
        </w:rPr>
        <w:t>дополнительно на основании уведомления от _________  г.  N  ________  об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изменении  (дополнении,  уточнении  и  (или) исправлении) заявления и (или)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прилагаемых к нему документов (материалов) &lt;1&gt; (далее - заявление).</w:t>
      </w:r>
      <w:proofErr w:type="gramEnd"/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 w:rsidP="00EB7EB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У</w:t>
      </w:r>
      <w:r w:rsidR="008C0FBD">
        <w:rPr>
          <w:rFonts w:ascii="Arial" w:hAnsi="Arial" w:cs="Arial"/>
          <w:sz w:val="24"/>
          <w:szCs w:val="24"/>
        </w:rPr>
        <w:t xml:space="preserve">полномоченное лицо </w:t>
      </w:r>
      <w:r w:rsidRPr="00186776">
        <w:rPr>
          <w:rFonts w:ascii="Arial" w:hAnsi="Arial" w:cs="Arial"/>
          <w:sz w:val="24"/>
          <w:szCs w:val="24"/>
        </w:rPr>
        <w:t>Администрации  города</w:t>
      </w:r>
      <w:r w:rsidR="008C0FBD">
        <w:rPr>
          <w:rFonts w:ascii="Arial" w:hAnsi="Arial" w:cs="Arial"/>
          <w:sz w:val="24"/>
          <w:szCs w:val="24"/>
        </w:rPr>
        <w:t xml:space="preserve"> Суджи </w:t>
      </w:r>
      <w:r w:rsidRPr="00186776">
        <w:rPr>
          <w:rFonts w:ascii="Arial" w:hAnsi="Arial" w:cs="Arial"/>
          <w:sz w:val="24"/>
          <w:szCs w:val="24"/>
        </w:rPr>
        <w:t>по результатам  рассмотрения заявления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в соответствии  с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пунктом &lt;2&gt;_____________________ Положения об условиях и порядке заключения соглашений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о защите и поощрении капиталовложений со стороны муниципального образования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="00323D00">
        <w:rPr>
          <w:rFonts w:ascii="Arial" w:hAnsi="Arial" w:cs="Arial"/>
          <w:sz w:val="24"/>
          <w:szCs w:val="24"/>
        </w:rPr>
        <w:t>"город Суджа" Суджанского района</w:t>
      </w:r>
      <w:r w:rsidR="00323D00">
        <w:t xml:space="preserve"> </w:t>
      </w:r>
      <w:r w:rsidR="00323D00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323D00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,</w:t>
      </w:r>
      <w:proofErr w:type="gramEnd"/>
      <w:r w:rsidRPr="00186776">
        <w:rPr>
          <w:rFonts w:ascii="Arial" w:hAnsi="Arial" w:cs="Arial"/>
          <w:sz w:val="24"/>
          <w:szCs w:val="24"/>
        </w:rPr>
        <w:t xml:space="preserve"> утвержденного постановлением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Администрации города</w:t>
      </w:r>
      <w:r w:rsidR="008C0FBD">
        <w:rPr>
          <w:rFonts w:ascii="Arial" w:hAnsi="Arial" w:cs="Arial"/>
          <w:sz w:val="24"/>
          <w:szCs w:val="24"/>
        </w:rPr>
        <w:t xml:space="preserve"> Суджи</w:t>
      </w:r>
      <w:r w:rsidRPr="00186776">
        <w:rPr>
          <w:rFonts w:ascii="Arial" w:hAnsi="Arial" w:cs="Arial"/>
          <w:sz w:val="24"/>
          <w:szCs w:val="24"/>
        </w:rPr>
        <w:t xml:space="preserve"> от __________ N ______ "Об утверждении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Положения об условиях и порядке заключения соглашений о защите и поощрении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капиталовложений со стороны муниципального образования </w:t>
      </w:r>
      <w:r w:rsidR="008C0FBD">
        <w:rPr>
          <w:rFonts w:ascii="Arial" w:hAnsi="Arial" w:cs="Arial"/>
          <w:sz w:val="24"/>
          <w:szCs w:val="24"/>
        </w:rPr>
        <w:t>"город Суджа" Суджанского района</w:t>
      </w:r>
      <w:r w:rsidR="008C0FBD">
        <w:t xml:space="preserve"> </w:t>
      </w:r>
      <w:r w:rsidR="008C0FBD">
        <w:rPr>
          <w:rFonts w:ascii="Arial" w:hAnsi="Arial" w:cs="Arial"/>
          <w:sz w:val="24"/>
          <w:szCs w:val="24"/>
        </w:rPr>
        <w:t>Курской области</w:t>
      </w:r>
      <w:r w:rsidR="008C0FBD" w:rsidRPr="00186776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(далее - Положение) уведомляет об отказе в предоставлении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Согласия  на заключение Соглашения о защите и поощрении капиталовложений со</w:t>
      </w:r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 xml:space="preserve">стороны муниципального образования </w:t>
      </w:r>
      <w:r w:rsidR="008C0FBD">
        <w:rPr>
          <w:rFonts w:ascii="Arial" w:hAnsi="Arial" w:cs="Arial"/>
          <w:sz w:val="24"/>
          <w:szCs w:val="24"/>
        </w:rPr>
        <w:t>"город Суджа" Суджанского района</w:t>
      </w:r>
      <w:r w:rsidR="008C0FBD">
        <w:t xml:space="preserve"> </w:t>
      </w:r>
      <w:r w:rsidR="008C0FBD">
        <w:rPr>
          <w:rFonts w:ascii="Arial" w:hAnsi="Arial" w:cs="Arial"/>
          <w:sz w:val="24"/>
          <w:szCs w:val="24"/>
        </w:rPr>
        <w:t>Курской области</w:t>
      </w:r>
      <w:r w:rsidR="008C0FBD" w:rsidRPr="001867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6776">
        <w:rPr>
          <w:rFonts w:ascii="Arial" w:hAnsi="Arial" w:cs="Arial"/>
          <w:sz w:val="24"/>
          <w:szCs w:val="24"/>
        </w:rPr>
        <w:t>с</w:t>
      </w:r>
      <w:proofErr w:type="gramEnd"/>
      <w:r w:rsidR="008C0FBD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31F1" w:rsidRPr="008C0FBD" w:rsidRDefault="000931F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6776">
        <w:rPr>
          <w:rFonts w:ascii="Arial" w:hAnsi="Arial" w:cs="Arial"/>
          <w:sz w:val="24"/>
          <w:szCs w:val="24"/>
        </w:rPr>
        <w:t xml:space="preserve">         </w:t>
      </w:r>
      <w:r w:rsidR="008C0FBD">
        <w:rPr>
          <w:rFonts w:ascii="Arial" w:hAnsi="Arial" w:cs="Arial"/>
          <w:sz w:val="24"/>
          <w:szCs w:val="24"/>
        </w:rPr>
        <w:t xml:space="preserve">                       </w:t>
      </w:r>
      <w:r w:rsidRPr="008C0FBD">
        <w:rPr>
          <w:rFonts w:ascii="Arial" w:hAnsi="Arial" w:cs="Arial"/>
          <w:sz w:val="16"/>
          <w:szCs w:val="16"/>
        </w:rPr>
        <w:t>(наименование, ИНН, ОГРН организации, реализующей проект)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по следующим основаниям: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__________________________________________</w:t>
      </w:r>
      <w:r w:rsidR="008C0FBD">
        <w:rPr>
          <w:rFonts w:ascii="Arial" w:hAnsi="Arial" w:cs="Arial"/>
          <w:sz w:val="24"/>
          <w:szCs w:val="24"/>
        </w:rPr>
        <w:t>_________________________</w:t>
      </w:r>
      <w:r w:rsidR="00EB7E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</w:t>
      </w:r>
      <w:r w:rsidRPr="00186776">
        <w:rPr>
          <w:rFonts w:ascii="Arial" w:hAnsi="Arial" w:cs="Arial"/>
          <w:sz w:val="24"/>
          <w:szCs w:val="24"/>
        </w:rPr>
        <w:t>.</w:t>
      </w:r>
    </w:p>
    <w:p w:rsidR="000931F1" w:rsidRPr="00633D05" w:rsidRDefault="000931F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633D05">
        <w:rPr>
          <w:rFonts w:ascii="Arial" w:hAnsi="Arial" w:cs="Arial"/>
          <w:sz w:val="16"/>
          <w:szCs w:val="16"/>
        </w:rPr>
        <w:t xml:space="preserve">    </w:t>
      </w:r>
      <w:proofErr w:type="gramStart"/>
      <w:r w:rsidRPr="00633D05">
        <w:rPr>
          <w:rFonts w:ascii="Arial" w:hAnsi="Arial" w:cs="Arial"/>
          <w:sz w:val="16"/>
          <w:szCs w:val="16"/>
        </w:rPr>
        <w:t>(указываются основания, в связи с которыми не может быть заключено</w:t>
      </w:r>
      <w:r w:rsidR="00633D05">
        <w:rPr>
          <w:rFonts w:ascii="Arial" w:hAnsi="Arial" w:cs="Arial"/>
          <w:sz w:val="16"/>
          <w:szCs w:val="16"/>
        </w:rPr>
        <w:t xml:space="preserve"> </w:t>
      </w:r>
      <w:r w:rsidRPr="00633D05">
        <w:rPr>
          <w:rFonts w:ascii="Arial" w:hAnsi="Arial" w:cs="Arial"/>
          <w:sz w:val="16"/>
          <w:szCs w:val="16"/>
        </w:rPr>
        <w:t>соглашение о защите и поощрении капиталовложений, со ссылками на положения</w:t>
      </w:r>
      <w:r w:rsidR="00633D05">
        <w:rPr>
          <w:rFonts w:ascii="Arial" w:hAnsi="Arial" w:cs="Arial"/>
          <w:sz w:val="16"/>
          <w:szCs w:val="16"/>
        </w:rPr>
        <w:t xml:space="preserve"> </w:t>
      </w:r>
      <w:r w:rsidRPr="00633D05">
        <w:rPr>
          <w:rFonts w:ascii="Arial" w:hAnsi="Arial" w:cs="Arial"/>
          <w:sz w:val="16"/>
          <w:szCs w:val="16"/>
        </w:rPr>
        <w:t xml:space="preserve"> Федерального </w:t>
      </w:r>
      <w:hyperlink r:id="rId33">
        <w:r w:rsidRPr="00633D05"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 w:rsidRPr="00633D05">
        <w:rPr>
          <w:rFonts w:ascii="Arial" w:hAnsi="Arial" w:cs="Arial"/>
          <w:sz w:val="16"/>
          <w:szCs w:val="16"/>
        </w:rPr>
        <w:t xml:space="preserve"> "О защите и поощрении капиталовложений в Российской</w:t>
      </w:r>
      <w:r w:rsidR="00633D05">
        <w:rPr>
          <w:rFonts w:ascii="Arial" w:hAnsi="Arial" w:cs="Arial"/>
          <w:sz w:val="16"/>
          <w:szCs w:val="16"/>
        </w:rPr>
        <w:t xml:space="preserve"> </w:t>
      </w:r>
      <w:r w:rsidRPr="00633D05">
        <w:rPr>
          <w:rFonts w:ascii="Arial" w:hAnsi="Arial" w:cs="Arial"/>
          <w:sz w:val="16"/>
          <w:szCs w:val="16"/>
        </w:rPr>
        <w:t xml:space="preserve">Федерации" и Положения об условиях и порядке заключения соглашений о защите и поощрении </w:t>
      </w:r>
      <w:r w:rsidRPr="00633D05">
        <w:rPr>
          <w:rFonts w:ascii="Arial" w:hAnsi="Arial" w:cs="Arial"/>
          <w:sz w:val="16"/>
          <w:szCs w:val="16"/>
        </w:rPr>
        <w:lastRenderedPageBreak/>
        <w:t xml:space="preserve">капиталовложений со стороны муниципального образования </w:t>
      </w:r>
      <w:r w:rsidR="00633D05" w:rsidRPr="00633D05">
        <w:rPr>
          <w:rFonts w:ascii="Arial" w:hAnsi="Arial" w:cs="Arial"/>
          <w:sz w:val="16"/>
          <w:szCs w:val="16"/>
        </w:rPr>
        <w:t>"город Суджа" Суджанского района</w:t>
      </w:r>
      <w:r w:rsidR="00633D05" w:rsidRPr="00633D05">
        <w:rPr>
          <w:sz w:val="16"/>
          <w:szCs w:val="16"/>
        </w:rPr>
        <w:t xml:space="preserve"> </w:t>
      </w:r>
      <w:r w:rsidR="00633D05" w:rsidRPr="00633D05">
        <w:rPr>
          <w:rFonts w:ascii="Arial" w:hAnsi="Arial" w:cs="Arial"/>
          <w:sz w:val="16"/>
          <w:szCs w:val="16"/>
        </w:rPr>
        <w:t>Курской области</w:t>
      </w:r>
      <w:r w:rsidRPr="00633D05">
        <w:rPr>
          <w:rFonts w:ascii="Arial" w:hAnsi="Arial" w:cs="Arial"/>
          <w:sz w:val="16"/>
          <w:szCs w:val="16"/>
        </w:rPr>
        <w:t>, которые не соблюдены организацией, реализующей проект)</w:t>
      </w:r>
      <w:proofErr w:type="gramEnd"/>
    </w:p>
    <w:p w:rsidR="00EB7EB6" w:rsidRDefault="00EB7EB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 w:rsidP="00EB7EB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Администрации  города</w:t>
      </w:r>
      <w:r w:rsidR="00633D05" w:rsidRPr="00633D05">
        <w:rPr>
          <w:rFonts w:ascii="Arial" w:hAnsi="Arial" w:cs="Arial"/>
          <w:sz w:val="24"/>
          <w:szCs w:val="24"/>
        </w:rPr>
        <w:t xml:space="preserve"> </w:t>
      </w:r>
      <w:r w:rsidR="00633D05">
        <w:rPr>
          <w:rFonts w:ascii="Arial" w:hAnsi="Arial" w:cs="Arial"/>
          <w:sz w:val="24"/>
          <w:szCs w:val="24"/>
        </w:rPr>
        <w:t xml:space="preserve">Суджи </w:t>
      </w:r>
      <w:r w:rsidRPr="00186776">
        <w:rPr>
          <w:rFonts w:ascii="Arial" w:hAnsi="Arial" w:cs="Arial"/>
          <w:sz w:val="24"/>
          <w:szCs w:val="24"/>
        </w:rPr>
        <w:t>сообщает, что настоящим уведомлением организация, реализующая</w:t>
      </w:r>
      <w:r w:rsidR="00633D05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проект, имеет право повторно подать заявление по тому же инвестиционному</w:t>
      </w:r>
      <w:r w:rsidR="00633D05">
        <w:rPr>
          <w:rFonts w:ascii="Arial" w:hAnsi="Arial" w:cs="Arial"/>
          <w:sz w:val="24"/>
          <w:szCs w:val="24"/>
        </w:rPr>
        <w:t xml:space="preserve"> </w:t>
      </w:r>
      <w:r w:rsidRPr="00186776">
        <w:rPr>
          <w:rFonts w:ascii="Arial" w:hAnsi="Arial" w:cs="Arial"/>
          <w:sz w:val="24"/>
          <w:szCs w:val="24"/>
        </w:rPr>
        <w:t>проекту в соответствии с пунктом _____ Положения.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33D05" w:rsidRPr="00186776" w:rsidRDefault="00633D05" w:rsidP="00633D0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0931F1" w:rsidRPr="00633D05">
        <w:rPr>
          <w:rFonts w:ascii="Arial" w:hAnsi="Arial" w:cs="Arial"/>
          <w:sz w:val="16"/>
          <w:szCs w:val="16"/>
        </w:rPr>
        <w:t xml:space="preserve">     </w:t>
      </w:r>
      <w:r w:rsidRPr="0018677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</w:t>
      </w:r>
      <w:r w:rsidRPr="0018677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_____________</w:t>
      </w:r>
      <w:r w:rsidRPr="001867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18677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Pr="00186776">
        <w:rPr>
          <w:rFonts w:ascii="Arial" w:hAnsi="Arial" w:cs="Arial"/>
          <w:sz w:val="24"/>
          <w:szCs w:val="24"/>
        </w:rPr>
        <w:t>_______________</w:t>
      </w:r>
    </w:p>
    <w:p w:rsidR="00633D05" w:rsidRPr="00633D05" w:rsidRDefault="00633D05" w:rsidP="00633D05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633D05">
        <w:rPr>
          <w:rFonts w:ascii="Arial" w:hAnsi="Arial" w:cs="Arial"/>
          <w:sz w:val="16"/>
          <w:szCs w:val="16"/>
        </w:rPr>
        <w:t xml:space="preserve">  (дата)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633D05">
        <w:rPr>
          <w:rFonts w:ascii="Arial" w:hAnsi="Arial" w:cs="Arial"/>
          <w:sz w:val="16"/>
          <w:szCs w:val="16"/>
        </w:rPr>
        <w:t xml:space="preserve">должность уполномоченного   </w:t>
      </w:r>
      <w:r>
        <w:rPr>
          <w:rFonts w:ascii="Arial" w:hAnsi="Arial" w:cs="Arial"/>
          <w:sz w:val="16"/>
          <w:szCs w:val="16"/>
        </w:rPr>
        <w:t xml:space="preserve">    </w:t>
      </w:r>
      <w:r w:rsidRPr="00633D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</w:t>
      </w:r>
      <w:r w:rsidRPr="00633D05">
        <w:rPr>
          <w:rFonts w:ascii="Arial" w:hAnsi="Arial" w:cs="Arial"/>
          <w:sz w:val="16"/>
          <w:szCs w:val="16"/>
        </w:rPr>
        <w:t xml:space="preserve">  (подпись)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633D0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Ф.И.О. </w:t>
      </w:r>
      <w:r w:rsidRPr="00633D05">
        <w:rPr>
          <w:rFonts w:ascii="Arial" w:hAnsi="Arial" w:cs="Arial"/>
          <w:sz w:val="16"/>
          <w:szCs w:val="16"/>
        </w:rPr>
        <w:t>уполномоченного лица)</w:t>
      </w:r>
    </w:p>
    <w:p w:rsidR="00633D05" w:rsidRDefault="000931F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633D05">
        <w:rPr>
          <w:rFonts w:ascii="Arial" w:hAnsi="Arial" w:cs="Arial"/>
          <w:sz w:val="16"/>
          <w:szCs w:val="16"/>
        </w:rPr>
        <w:t xml:space="preserve">  </w:t>
      </w:r>
    </w:p>
    <w:p w:rsidR="000931F1" w:rsidRPr="00186776" w:rsidRDefault="000931F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86776">
        <w:rPr>
          <w:rFonts w:ascii="Arial" w:hAnsi="Arial" w:cs="Arial"/>
          <w:sz w:val="24"/>
          <w:szCs w:val="24"/>
        </w:rPr>
        <w:t>--------------------------------</w:t>
      </w:r>
    </w:p>
    <w:p w:rsidR="000931F1" w:rsidRPr="00EB7EB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EB7EB6">
        <w:rPr>
          <w:rFonts w:ascii="Arial" w:hAnsi="Arial" w:cs="Arial"/>
          <w:sz w:val="16"/>
          <w:szCs w:val="16"/>
        </w:rPr>
        <w:t>&lt;1&gt; Слова "предоставленные дополнительно на основании уведомления от __________ г. N _____ об изменении (дополнении, уточнении и (или) исправлении) заявления и (или) прилагаемых к нему документов (материалов)" включаются в настоящее уведомление в случае, если соответствующее уведомление направлялось (соответствующие уведомления направлялись).</w:t>
      </w:r>
      <w:proofErr w:type="gramEnd"/>
    </w:p>
    <w:p w:rsidR="000931F1" w:rsidRPr="00EB7EB6" w:rsidRDefault="000931F1">
      <w:pPr>
        <w:pStyle w:val="ConsPlusNormal"/>
        <w:spacing w:before="220"/>
        <w:ind w:firstLine="540"/>
        <w:jc w:val="both"/>
        <w:rPr>
          <w:rFonts w:ascii="Arial" w:hAnsi="Arial" w:cs="Arial"/>
          <w:sz w:val="16"/>
          <w:szCs w:val="16"/>
        </w:rPr>
      </w:pPr>
      <w:r w:rsidRPr="00EB7EB6">
        <w:rPr>
          <w:rFonts w:ascii="Arial" w:hAnsi="Arial" w:cs="Arial"/>
          <w:sz w:val="16"/>
          <w:szCs w:val="16"/>
        </w:rPr>
        <w:t>&lt;2</w:t>
      </w:r>
      <w:proofErr w:type="gramStart"/>
      <w:r w:rsidRPr="00EB7EB6">
        <w:rPr>
          <w:rFonts w:ascii="Arial" w:hAnsi="Arial" w:cs="Arial"/>
          <w:sz w:val="16"/>
          <w:szCs w:val="16"/>
        </w:rPr>
        <w:t>&gt; В</w:t>
      </w:r>
      <w:proofErr w:type="gramEnd"/>
      <w:r w:rsidRPr="00EB7EB6">
        <w:rPr>
          <w:rFonts w:ascii="Arial" w:hAnsi="Arial" w:cs="Arial"/>
          <w:sz w:val="16"/>
          <w:szCs w:val="16"/>
        </w:rPr>
        <w:t xml:space="preserve"> уведомлении указывается пункт Положения, применяемый в соответствующем случае.</w:t>
      </w: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31F1" w:rsidRPr="00186776" w:rsidRDefault="000931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7231" w:rsidRPr="00186776" w:rsidRDefault="00EC7231">
      <w:pPr>
        <w:rPr>
          <w:rFonts w:ascii="Arial" w:hAnsi="Arial" w:cs="Arial"/>
          <w:sz w:val="24"/>
          <w:szCs w:val="24"/>
        </w:rPr>
      </w:pPr>
    </w:p>
    <w:sectPr w:rsidR="00EC7231" w:rsidRPr="00186776" w:rsidSect="000931F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1"/>
    <w:rsid w:val="000931F1"/>
    <w:rsid w:val="00186776"/>
    <w:rsid w:val="002C078F"/>
    <w:rsid w:val="002D319C"/>
    <w:rsid w:val="00303496"/>
    <w:rsid w:val="00323D00"/>
    <w:rsid w:val="00402885"/>
    <w:rsid w:val="004C48F3"/>
    <w:rsid w:val="004C5A23"/>
    <w:rsid w:val="004E7CDB"/>
    <w:rsid w:val="00633D05"/>
    <w:rsid w:val="0075060A"/>
    <w:rsid w:val="008C0FBD"/>
    <w:rsid w:val="00930C01"/>
    <w:rsid w:val="009E1073"/>
    <w:rsid w:val="00A561A3"/>
    <w:rsid w:val="00A9353A"/>
    <w:rsid w:val="00B9117E"/>
    <w:rsid w:val="00CF0965"/>
    <w:rsid w:val="00CF41E2"/>
    <w:rsid w:val="00D20D74"/>
    <w:rsid w:val="00D76277"/>
    <w:rsid w:val="00E35950"/>
    <w:rsid w:val="00EB7EB6"/>
    <w:rsid w:val="00EC7231"/>
    <w:rsid w:val="00F170F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1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3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31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31">
    <w:name w:val="Основной текст с отступом 31"/>
    <w:basedOn w:val="a"/>
    <w:rsid w:val="004C5A23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1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3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31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31">
    <w:name w:val="Основной текст с отступом 31"/>
    <w:basedOn w:val="a"/>
    <w:rsid w:val="004C5A23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9B50F974B232F83B3A40D23D2640B3063796B19D333AA585CA7461B4F14127002E1B13724868D07F4B89156FL2JBL" TargetMode="External"/><Relationship Id="rId18" Type="http://schemas.openxmlformats.org/officeDocument/2006/relationships/hyperlink" Target="consultantplus://offline/ref=A79B50F974B232F83B3A40C43E4A1ABF053FC9B59A3B35F2DE977236EBA14772526E454A330F7BD17A548F1068243DF738C70106B5B889C19B39C812L3JEL" TargetMode="External"/><Relationship Id="rId26" Type="http://schemas.openxmlformats.org/officeDocument/2006/relationships/hyperlink" Target="consultantplus://offline/ref=A79B50F974B232F83B3A40D23D2640B3063396B09F393AA585CA7461B4F14127002E1B13724868D07F4B89156FL2J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9B50F974B232F83B3A40D23D2640B3063796B19D333AA585CA7461B4F14127002E1B13724868D07F4B89156FL2JB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79B50F974B232F83B3A40D23D2640B3063691B09C3F3AA585CA7461B4F14127002E1B13724868D07F4B89156FL2JBL" TargetMode="External"/><Relationship Id="rId12" Type="http://schemas.openxmlformats.org/officeDocument/2006/relationships/hyperlink" Target="consultantplus://offline/ref=A79B50F974B232F83B3A40D23D2640B3063796B19D333AA585CA7461B4F14127122E431F704B76D2785EDF44297A64A47F8C0C01A8A489C6L8J1L" TargetMode="External"/><Relationship Id="rId17" Type="http://schemas.openxmlformats.org/officeDocument/2006/relationships/hyperlink" Target="consultantplus://offline/ref=A79B50F974B232F83B3A40D23D2640B3063796B19D333AA585CA7461B4F14127122E431F704B75D27A5EDF44297A64A47F8C0C01A8A489C6L8J1L" TargetMode="External"/><Relationship Id="rId25" Type="http://schemas.openxmlformats.org/officeDocument/2006/relationships/hyperlink" Target="consultantplus://offline/ref=A79B50F974B232F83B3A40D23D2640B3063796B19D333AA585CA7461B4F14127122E431F704B75D77E5EDF44297A64A47F8C0C01A8A489C6L8J1L" TargetMode="External"/><Relationship Id="rId33" Type="http://schemas.openxmlformats.org/officeDocument/2006/relationships/hyperlink" Target="consultantplus://offline/ref=A79B50F974B232F83B3A40D23D2640B3063796B19D333AA585CA7461B4F14127002E1B13724868D07F4B89156FL2J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9B50F974B232F83B3A40D23D2640B3063691B09C3F3AA585CA7461B4F14127002E1B13724868D07F4B89156FL2JBL" TargetMode="External"/><Relationship Id="rId20" Type="http://schemas.openxmlformats.org/officeDocument/2006/relationships/hyperlink" Target="consultantplus://offline/ref=A79B50F974B232F83B3A40D23D2640B3063796B19D333AA585CA7461B4F14127002E1B13724868D07F4B89156FL2JBL" TargetMode="External"/><Relationship Id="rId29" Type="http://schemas.openxmlformats.org/officeDocument/2006/relationships/hyperlink" Target="consultantplus://offline/ref=A79B50F974B232F83B3A40D23D2640B3063796B19D333AA585CA7461B4F14127122E431F704B70D27E5EDF44297A64A47F8C0C01A8A489C6L8J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B50F974B232F83B3A40D23D2640B3063796B19D333AA585CA7461B4F14127122E431F704B76D77E5EDF44297A64A47F8C0C01A8A489C6L8J1L" TargetMode="External"/><Relationship Id="rId11" Type="http://schemas.openxmlformats.org/officeDocument/2006/relationships/hyperlink" Target="consultantplus://offline/ref=A79B50F974B232F83B3A40D23D2640B3063796B19D333AA585CA7461B4F14127002E1B13724868D07F4B89156FL2JBL" TargetMode="External"/><Relationship Id="rId24" Type="http://schemas.openxmlformats.org/officeDocument/2006/relationships/hyperlink" Target="consultantplus://offline/ref=A79B50F974B232F83B3A40D23D2640B3063796B19D333AA585CA7461B4F14127122E431F704B75D7785EDF44297A64A47F8C0C01A8A489C6L8J1L" TargetMode="External"/><Relationship Id="rId32" Type="http://schemas.openxmlformats.org/officeDocument/2006/relationships/hyperlink" Target="consultantplus://offline/ref=A79B50F974B232F83B3A40D23D2640B3063796B19D333AA585CA7461B4F14127122E431F704B72D6795EDF44297A64A47F8C0C01A8A489C6L8J1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79B50F974B232F83B3A40C43E4A1ABF053FC9B59A3B35F2DE977236EBA14772526E454A210F23DD7856951568316BA67EL9J6L" TargetMode="External"/><Relationship Id="rId23" Type="http://schemas.openxmlformats.org/officeDocument/2006/relationships/hyperlink" Target="consultantplus://offline/ref=A79B50F974B232F83B3A40D23D2640B3063796B19D333AA585CA7461B4F14127122E431F704B75D77B5EDF44297A64A47F8C0C01A8A489C6L8J1L" TargetMode="External"/><Relationship Id="rId28" Type="http://schemas.openxmlformats.org/officeDocument/2006/relationships/hyperlink" Target="consultantplus://offline/ref=A79B50F974B232F83B3A40D23D2640B3063796B19D333AA585CA7461B4F14127122E431F704B73D07F5EDF44297A64A47F8C0C01A8A489C6L8J1L" TargetMode="External"/><Relationship Id="rId10" Type="http://schemas.openxmlformats.org/officeDocument/2006/relationships/hyperlink" Target="consultantplus://offline/ref=A79B50F974B232F83B3A40D23D2640B3063796B19D333AA585CA7461B4F14127122E431F704B76D77E5EDF44297A64A47F8C0C01A8A489C6L8J1L" TargetMode="External"/><Relationship Id="rId19" Type="http://schemas.openxmlformats.org/officeDocument/2006/relationships/hyperlink" Target="consultantplus://offline/ref=A79B50F974B232F83B3A40C43E4A1ABF053FC9B59A3B35F2DE977236EBA14772526E454A330F7BD17A548C1068243DF738C70106B5B889C19B39C812L3JEL" TargetMode="External"/><Relationship Id="rId31" Type="http://schemas.openxmlformats.org/officeDocument/2006/relationships/hyperlink" Target="consultantplus://offline/ref=A79B50F974B232F83B3A40D23D2640B3063796B19D333AA585CA7461B4F14127122E431F704B70D07E5EDF44297A64A47F8C0C01A8A489C6L8J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B50F974B232F83B3A40C43E4A1ABF053FC9B59A3B38F6DC9B7236EBA14772526E454A210F23DD7856951568316BA67EL9J6L" TargetMode="External"/><Relationship Id="rId14" Type="http://schemas.openxmlformats.org/officeDocument/2006/relationships/hyperlink" Target="consultantplus://offline/ref=A79B50F974B232F83B3A40D23D2640B3063796B19D333AA585CA7461B4F14127122E431F704B74D17D5EDF44297A64A47F8C0C01A8A489C6L8J1L" TargetMode="External"/><Relationship Id="rId22" Type="http://schemas.openxmlformats.org/officeDocument/2006/relationships/hyperlink" Target="consultantplus://offline/ref=A79B50F974B232F83B3A40D23D2640B3063796B19D333AA585CA7461B4F14127002E1B13724868D07F4B89156FL2JBL" TargetMode="External"/><Relationship Id="rId27" Type="http://schemas.openxmlformats.org/officeDocument/2006/relationships/hyperlink" Target="consultantplus://offline/ref=A79B50F974B232F83B3A40D23D2640B3063796B19D333AA585CA7461B4F14127122E431F704B73D07F5EDF44297A64A47F8C0C01A8A489C6L8J1L" TargetMode="External"/><Relationship Id="rId30" Type="http://schemas.openxmlformats.org/officeDocument/2006/relationships/hyperlink" Target="consultantplus://offline/ref=A79B50F974B232F83B3A40D23D2640B3063796B19D333AA585CA7461B4F14127122E431F704B74D17D5EDF44297A64A47F8C0C01A8A489C6L8J1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A79B50F974B232F83B3A40C43E4A1ABF053FC9B59A3B35F2DE977236EBA14772526E454A210F23DD7856951568316BA67EL9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2024-05-23T13:21:00Z</cp:lastPrinted>
  <dcterms:created xsi:type="dcterms:W3CDTF">2024-05-23T11:09:00Z</dcterms:created>
  <dcterms:modified xsi:type="dcterms:W3CDTF">2024-05-24T12:17:00Z</dcterms:modified>
</cp:coreProperties>
</file>