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BB3" w:rsidRPr="007C0BB3" w:rsidRDefault="007C0BB3" w:rsidP="007C0BB3">
      <w:pPr>
        <w:suppressAutoHyphens/>
        <w:spacing w:after="0" w:line="240" w:lineRule="auto"/>
        <w:jc w:val="right"/>
        <w:rPr>
          <w:rFonts w:ascii="Times New Roman" w:eastAsia="Times New Roman" w:hAnsi="Times New Roman" w:cs="Times New Roman"/>
          <w:sz w:val="24"/>
          <w:szCs w:val="24"/>
          <w:lang w:eastAsia="ar-SA"/>
        </w:rPr>
      </w:pPr>
      <w:r w:rsidRPr="007C0BB3">
        <w:rPr>
          <w:rFonts w:ascii="Times New Roman" w:eastAsia="Times New Roman" w:hAnsi="Times New Roman" w:cs="Times New Roman"/>
          <w:sz w:val="24"/>
          <w:szCs w:val="24"/>
          <w:lang w:eastAsia="ar-SA"/>
        </w:rPr>
        <w:t>Утверждена</w:t>
      </w:r>
    </w:p>
    <w:p w:rsidR="007C0BB3" w:rsidRPr="007C0BB3" w:rsidRDefault="007C0BB3" w:rsidP="007C0BB3">
      <w:pPr>
        <w:suppressAutoHyphens/>
        <w:spacing w:after="0" w:line="240" w:lineRule="auto"/>
        <w:jc w:val="right"/>
        <w:rPr>
          <w:rFonts w:ascii="Times New Roman" w:eastAsia="Times New Roman" w:hAnsi="Times New Roman" w:cs="Times New Roman"/>
          <w:sz w:val="24"/>
          <w:szCs w:val="24"/>
          <w:lang w:eastAsia="ar-SA"/>
        </w:rPr>
      </w:pPr>
      <w:r w:rsidRPr="007C0BB3">
        <w:rPr>
          <w:rFonts w:ascii="Times New Roman" w:eastAsia="Times New Roman" w:hAnsi="Times New Roman" w:cs="Times New Roman"/>
          <w:sz w:val="24"/>
          <w:szCs w:val="24"/>
          <w:lang w:eastAsia="ar-SA"/>
        </w:rPr>
        <w:t xml:space="preserve">Постановлением </w:t>
      </w:r>
    </w:p>
    <w:p w:rsidR="007C0BB3" w:rsidRPr="007C0BB3" w:rsidRDefault="007C0BB3" w:rsidP="007C0BB3">
      <w:pPr>
        <w:suppressAutoHyphens/>
        <w:spacing w:after="0" w:line="240" w:lineRule="auto"/>
        <w:jc w:val="right"/>
        <w:rPr>
          <w:rFonts w:ascii="Times New Roman" w:eastAsia="Times New Roman" w:hAnsi="Times New Roman" w:cs="Times New Roman"/>
          <w:sz w:val="24"/>
          <w:szCs w:val="24"/>
          <w:lang w:eastAsia="ar-SA"/>
        </w:rPr>
      </w:pPr>
      <w:r w:rsidRPr="007C0BB3">
        <w:rPr>
          <w:rFonts w:ascii="Times New Roman" w:eastAsia="Times New Roman" w:hAnsi="Times New Roman" w:cs="Times New Roman"/>
          <w:sz w:val="24"/>
          <w:szCs w:val="24"/>
          <w:lang w:eastAsia="ar-SA"/>
        </w:rPr>
        <w:t>Администрации города Суджи</w:t>
      </w:r>
    </w:p>
    <w:p w:rsidR="007C0BB3" w:rsidRPr="007C0BB3" w:rsidRDefault="007C0BB3" w:rsidP="007C0BB3">
      <w:pPr>
        <w:suppressAutoHyphens/>
        <w:spacing w:after="0" w:line="240" w:lineRule="auto"/>
        <w:jc w:val="right"/>
        <w:rPr>
          <w:rFonts w:ascii="Times New Roman" w:eastAsia="Times New Roman" w:hAnsi="Times New Roman" w:cs="Times New Roman"/>
          <w:sz w:val="24"/>
          <w:szCs w:val="24"/>
          <w:lang w:eastAsia="ar-SA"/>
        </w:rPr>
      </w:pPr>
      <w:r w:rsidRPr="007C0BB3">
        <w:rPr>
          <w:rFonts w:ascii="Times New Roman" w:eastAsia="Times New Roman" w:hAnsi="Times New Roman" w:cs="Times New Roman"/>
          <w:sz w:val="24"/>
          <w:szCs w:val="24"/>
          <w:lang w:eastAsia="ar-SA"/>
        </w:rPr>
        <w:t xml:space="preserve">от </w:t>
      </w:r>
      <w:r>
        <w:rPr>
          <w:rFonts w:ascii="Times New Roman" w:eastAsia="Times New Roman" w:hAnsi="Times New Roman" w:cs="Times New Roman"/>
          <w:sz w:val="24"/>
          <w:szCs w:val="24"/>
          <w:lang w:eastAsia="ar-SA"/>
        </w:rPr>
        <w:t>05.02</w:t>
      </w:r>
      <w:r w:rsidRPr="007C0BB3">
        <w:rPr>
          <w:rFonts w:ascii="Times New Roman" w:eastAsia="Times New Roman" w:hAnsi="Times New Roman" w:cs="Times New Roman"/>
          <w:sz w:val="24"/>
          <w:szCs w:val="24"/>
          <w:lang w:eastAsia="ar-SA"/>
        </w:rPr>
        <w:t xml:space="preserve">.2018 г № </w:t>
      </w:r>
      <w:r>
        <w:rPr>
          <w:rFonts w:ascii="Times New Roman" w:eastAsia="Times New Roman" w:hAnsi="Times New Roman" w:cs="Times New Roman"/>
          <w:sz w:val="24"/>
          <w:szCs w:val="24"/>
          <w:lang w:eastAsia="ar-SA"/>
        </w:rPr>
        <w:t>25</w:t>
      </w:r>
      <w:bookmarkStart w:id="0" w:name="_GoBack"/>
      <w:bookmarkEnd w:id="0"/>
      <w:r w:rsidRPr="007C0BB3">
        <w:rPr>
          <w:rFonts w:ascii="Times New Roman" w:eastAsia="Times New Roman" w:hAnsi="Times New Roman" w:cs="Times New Roman"/>
          <w:sz w:val="24"/>
          <w:szCs w:val="24"/>
          <w:lang w:eastAsia="ar-SA"/>
        </w:rPr>
        <w:t xml:space="preserve">  </w:t>
      </w:r>
    </w:p>
    <w:p w:rsidR="007C0BB3" w:rsidRPr="007C0BB3" w:rsidRDefault="007C0BB3" w:rsidP="007C0BB3">
      <w:pPr>
        <w:suppressAutoHyphens/>
        <w:spacing w:after="0" w:line="240" w:lineRule="auto"/>
        <w:jc w:val="right"/>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center"/>
        <w:rPr>
          <w:rFonts w:ascii="Times New Roman" w:eastAsia="Times New Roman" w:hAnsi="Times New Roman" w:cs="Times New Roman"/>
          <w:sz w:val="24"/>
          <w:szCs w:val="24"/>
          <w:lang w:eastAsia="ar-SA"/>
        </w:rPr>
      </w:pPr>
    </w:p>
    <w:p w:rsidR="007C0BB3" w:rsidRPr="007C0BB3" w:rsidRDefault="007C0BB3" w:rsidP="007C0BB3">
      <w:pPr>
        <w:suppressAutoHyphens/>
        <w:spacing w:after="0" w:line="240" w:lineRule="auto"/>
        <w:jc w:val="center"/>
        <w:rPr>
          <w:rFonts w:ascii="Times New Roman" w:eastAsia="Times New Roman" w:hAnsi="Times New Roman" w:cs="Times New Roman"/>
          <w:sz w:val="24"/>
          <w:szCs w:val="24"/>
          <w:lang w:eastAsia="ar-SA"/>
        </w:rPr>
      </w:pPr>
    </w:p>
    <w:p w:rsidR="007C0BB3" w:rsidRPr="007C0BB3" w:rsidRDefault="007C0BB3" w:rsidP="007C0BB3">
      <w:pPr>
        <w:suppressAutoHyphens/>
        <w:spacing w:after="0" w:line="240" w:lineRule="auto"/>
        <w:jc w:val="center"/>
        <w:rPr>
          <w:rFonts w:ascii="Times New Roman" w:eastAsia="Times New Roman" w:hAnsi="Times New Roman" w:cs="Times New Roman"/>
          <w:sz w:val="24"/>
          <w:szCs w:val="24"/>
          <w:lang w:eastAsia="ar-SA"/>
        </w:rPr>
      </w:pPr>
    </w:p>
    <w:p w:rsidR="007C0BB3" w:rsidRPr="007C0BB3" w:rsidRDefault="007C0BB3" w:rsidP="007C0BB3">
      <w:pPr>
        <w:suppressAutoHyphens/>
        <w:spacing w:after="0" w:line="240" w:lineRule="auto"/>
        <w:jc w:val="center"/>
        <w:rPr>
          <w:rFonts w:ascii="Times New Roman" w:eastAsia="Times New Roman" w:hAnsi="Times New Roman" w:cs="Times New Roman"/>
          <w:sz w:val="24"/>
          <w:szCs w:val="24"/>
          <w:lang w:eastAsia="ar-SA"/>
        </w:rPr>
      </w:pPr>
    </w:p>
    <w:p w:rsidR="007C0BB3" w:rsidRPr="007C0BB3" w:rsidRDefault="007C0BB3" w:rsidP="007C0BB3">
      <w:pPr>
        <w:suppressAutoHyphens/>
        <w:spacing w:after="0" w:line="240" w:lineRule="auto"/>
        <w:jc w:val="center"/>
        <w:rPr>
          <w:rFonts w:ascii="Times New Roman" w:eastAsia="Times New Roman" w:hAnsi="Times New Roman" w:cs="Times New Roman"/>
          <w:sz w:val="24"/>
          <w:szCs w:val="24"/>
          <w:lang w:eastAsia="ar-SA"/>
        </w:rPr>
      </w:pPr>
    </w:p>
    <w:p w:rsidR="007C0BB3" w:rsidRPr="007C0BB3" w:rsidRDefault="007C0BB3" w:rsidP="007C0BB3">
      <w:pPr>
        <w:suppressAutoHyphens/>
        <w:spacing w:after="0" w:line="240" w:lineRule="auto"/>
        <w:jc w:val="center"/>
        <w:rPr>
          <w:rFonts w:ascii="Times New Roman" w:eastAsia="Times New Roman" w:hAnsi="Times New Roman" w:cs="Times New Roman"/>
          <w:sz w:val="24"/>
          <w:szCs w:val="24"/>
          <w:lang w:eastAsia="ar-SA"/>
        </w:rPr>
      </w:pPr>
    </w:p>
    <w:p w:rsidR="007C0BB3" w:rsidRPr="007C0BB3" w:rsidRDefault="007C0BB3" w:rsidP="007C0BB3">
      <w:pPr>
        <w:suppressAutoHyphens/>
        <w:spacing w:after="0" w:line="240" w:lineRule="auto"/>
        <w:jc w:val="center"/>
        <w:rPr>
          <w:rFonts w:ascii="Times New Roman" w:eastAsia="Times New Roman" w:hAnsi="Times New Roman" w:cs="Times New Roman"/>
          <w:sz w:val="24"/>
          <w:szCs w:val="24"/>
          <w:lang w:eastAsia="ar-SA"/>
        </w:rPr>
      </w:pPr>
    </w:p>
    <w:p w:rsidR="007C0BB3" w:rsidRPr="007C0BB3" w:rsidRDefault="007C0BB3" w:rsidP="007C0BB3">
      <w:pPr>
        <w:suppressAutoHyphens/>
        <w:spacing w:after="0" w:line="240" w:lineRule="auto"/>
        <w:jc w:val="center"/>
        <w:rPr>
          <w:rFonts w:ascii="Times New Roman" w:eastAsia="Times New Roman" w:hAnsi="Times New Roman" w:cs="Times New Roman"/>
          <w:sz w:val="24"/>
          <w:szCs w:val="24"/>
          <w:lang w:eastAsia="ar-SA"/>
        </w:rPr>
      </w:pPr>
    </w:p>
    <w:p w:rsidR="007C0BB3" w:rsidRPr="007C0BB3" w:rsidRDefault="007C0BB3" w:rsidP="007C0BB3">
      <w:pPr>
        <w:suppressAutoHyphens/>
        <w:spacing w:after="0" w:line="240" w:lineRule="auto"/>
        <w:jc w:val="center"/>
        <w:rPr>
          <w:rFonts w:ascii="Times New Roman" w:eastAsia="Times New Roman" w:hAnsi="Times New Roman" w:cs="Times New Roman"/>
          <w:sz w:val="24"/>
          <w:szCs w:val="24"/>
          <w:lang w:eastAsia="ar-SA"/>
        </w:rPr>
      </w:pPr>
    </w:p>
    <w:p w:rsidR="007C0BB3" w:rsidRPr="007C0BB3" w:rsidRDefault="007C0BB3" w:rsidP="007C0BB3">
      <w:pPr>
        <w:suppressAutoHyphens/>
        <w:spacing w:after="0" w:line="240" w:lineRule="auto"/>
        <w:jc w:val="center"/>
        <w:rPr>
          <w:rFonts w:ascii="Times New Roman" w:eastAsia="Times New Roman" w:hAnsi="Times New Roman" w:cs="Times New Roman"/>
          <w:sz w:val="24"/>
          <w:szCs w:val="24"/>
          <w:lang w:eastAsia="ar-SA"/>
        </w:rPr>
      </w:pPr>
    </w:p>
    <w:p w:rsidR="007C0BB3" w:rsidRPr="007C0BB3" w:rsidRDefault="007C0BB3" w:rsidP="007C0BB3">
      <w:pPr>
        <w:suppressAutoHyphens/>
        <w:spacing w:after="0" w:line="240" w:lineRule="auto"/>
        <w:jc w:val="center"/>
        <w:rPr>
          <w:rFonts w:ascii="Times New Roman" w:eastAsia="Times New Roman" w:hAnsi="Times New Roman" w:cs="Times New Roman"/>
          <w:sz w:val="24"/>
          <w:szCs w:val="24"/>
          <w:lang w:eastAsia="ar-SA"/>
        </w:rPr>
      </w:pPr>
    </w:p>
    <w:p w:rsidR="007C0BB3" w:rsidRPr="007C0BB3" w:rsidRDefault="007C0BB3" w:rsidP="007C0BB3">
      <w:pPr>
        <w:suppressAutoHyphens/>
        <w:spacing w:after="0" w:line="240" w:lineRule="auto"/>
        <w:jc w:val="center"/>
        <w:rPr>
          <w:rFonts w:ascii="Times New Roman" w:eastAsia="Times New Roman" w:hAnsi="Times New Roman" w:cs="Times New Roman"/>
          <w:sz w:val="24"/>
          <w:szCs w:val="24"/>
          <w:lang w:eastAsia="ar-SA"/>
        </w:rPr>
      </w:pPr>
    </w:p>
    <w:p w:rsidR="007C0BB3" w:rsidRPr="007C0BB3" w:rsidRDefault="007C0BB3" w:rsidP="007C0BB3">
      <w:pPr>
        <w:suppressAutoHyphens/>
        <w:spacing w:after="0" w:line="240" w:lineRule="auto"/>
        <w:jc w:val="center"/>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Программа</w:t>
      </w:r>
    </w:p>
    <w:p w:rsidR="007C0BB3" w:rsidRPr="007C0BB3" w:rsidRDefault="007C0BB3" w:rsidP="007C0BB3">
      <w:pPr>
        <w:suppressAutoHyphens/>
        <w:spacing w:after="0" w:line="240" w:lineRule="auto"/>
        <w:jc w:val="center"/>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комплексного развития транспортной инфраструктуры </w:t>
      </w:r>
    </w:p>
    <w:p w:rsidR="007C0BB3" w:rsidRPr="007C0BB3" w:rsidRDefault="007C0BB3" w:rsidP="007C0BB3">
      <w:pPr>
        <w:suppressAutoHyphens/>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муниципального образования «город Суджа»</w:t>
      </w:r>
    </w:p>
    <w:p w:rsidR="007C0BB3" w:rsidRPr="007C0BB3" w:rsidRDefault="007C0BB3" w:rsidP="007C0BB3">
      <w:pPr>
        <w:suppressAutoHyphens/>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Суджанского района  Курской области</w:t>
      </w:r>
    </w:p>
    <w:p w:rsidR="007C0BB3" w:rsidRPr="007C0BB3" w:rsidRDefault="007C0BB3" w:rsidP="007C0BB3">
      <w:pPr>
        <w:suppressAutoHyphens/>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на 2018-2033 годы</w:t>
      </w:r>
    </w:p>
    <w:p w:rsidR="007C0BB3" w:rsidRPr="007C0BB3" w:rsidRDefault="007C0BB3" w:rsidP="007C0BB3">
      <w:pPr>
        <w:suppressAutoHyphens/>
        <w:spacing w:after="0" w:line="240" w:lineRule="auto"/>
        <w:jc w:val="center"/>
        <w:rPr>
          <w:rFonts w:ascii="Times New Roman" w:eastAsia="Times New Roman" w:hAnsi="Times New Roman" w:cs="Times New Roman"/>
          <w:sz w:val="24"/>
          <w:szCs w:val="24"/>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Раздел 1. Паспорт</w:t>
      </w:r>
    </w:p>
    <w:p w:rsidR="007C0BB3" w:rsidRPr="007C0BB3" w:rsidRDefault="007C0BB3" w:rsidP="007C0BB3">
      <w:pPr>
        <w:suppressAutoHyphens/>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программы  </w:t>
      </w:r>
      <w:bookmarkStart w:id="1" w:name="sub_10"/>
      <w:r w:rsidRPr="007C0BB3">
        <w:rPr>
          <w:rFonts w:ascii="Times New Roman" w:eastAsia="Times New Roman" w:hAnsi="Times New Roman" w:cs="Times New Roman"/>
          <w:sz w:val="28"/>
          <w:szCs w:val="28"/>
          <w:lang w:eastAsia="ar-SA"/>
        </w:rPr>
        <w:t>комплексного развития транспортной инфраструктуры  муниципального образования «город Суджа» Суджанского района  Курской области на 2018-2033 годы</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p>
    <w:tbl>
      <w:tblPr>
        <w:tblW w:w="0" w:type="auto"/>
        <w:tblInd w:w="-20" w:type="dxa"/>
        <w:tblLayout w:type="fixed"/>
        <w:tblLook w:val="0000" w:firstRow="0" w:lastRow="0" w:firstColumn="0" w:lastColumn="0" w:noHBand="0" w:noVBand="0"/>
      </w:tblPr>
      <w:tblGrid>
        <w:gridCol w:w="3468"/>
        <w:gridCol w:w="6400"/>
      </w:tblGrid>
      <w:tr w:rsidR="007C0BB3" w:rsidRPr="007C0BB3" w:rsidTr="00D230B9">
        <w:tc>
          <w:tcPr>
            <w:tcW w:w="346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Наименование программы</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ind w:firstLine="643"/>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Программа комплексного развития транспортной  инфраструктуры муниципального образования «город Суджа» Суджанского района Курской области на 2018-2033 годы (далее - Программа)</w:t>
            </w:r>
          </w:p>
        </w:tc>
      </w:tr>
      <w:tr w:rsidR="007C0BB3" w:rsidRPr="007C0BB3" w:rsidTr="00D230B9">
        <w:tc>
          <w:tcPr>
            <w:tcW w:w="346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Основание для разработки Программы</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ind w:firstLine="643"/>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Федеральный закон от 29 декабря 2014 г. N 456-ФЗ "О внесении изменений в Градостроительный кодекс Российской Федерации и отдельные законодательные акты Российской Федерации"</w:t>
            </w:r>
          </w:p>
          <w:p w:rsidR="007C0BB3" w:rsidRPr="007C0BB3" w:rsidRDefault="007C0BB3" w:rsidP="007C0BB3">
            <w:pPr>
              <w:suppressAutoHyphens/>
              <w:spacing w:after="0" w:line="240" w:lineRule="auto"/>
              <w:ind w:firstLine="643"/>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r w:rsidRPr="007C0BB3">
              <w:rPr>
                <w:rFonts w:ascii="Times New Roman" w:eastAsia="Times New Roman" w:hAnsi="Times New Roman" w:cs="Times New Roman"/>
                <w:sz w:val="28"/>
                <w:szCs w:val="28"/>
                <w:lang w:eastAsia="ar-SA"/>
              </w:rPr>
              <w:br/>
              <w:t>Генеральный план муниципального образования «город Суджа» Суджанского района Курской области, утвержден Решением Собрания депутатов города Суджи  Суджанского района Курской области № 165 от 15.04.2015г.</w:t>
            </w:r>
          </w:p>
        </w:tc>
      </w:tr>
      <w:tr w:rsidR="007C0BB3" w:rsidRPr="007C0BB3" w:rsidTr="00D230B9">
        <w:tc>
          <w:tcPr>
            <w:tcW w:w="346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Заказчик Программы       </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jc w:val="both"/>
              <w:rPr>
                <w:rFonts w:ascii="Times New Roman" w:eastAsia="Times New Roman" w:hAnsi="Times New Roman" w:cs="Times New Roman"/>
                <w:sz w:val="28"/>
                <w:szCs w:val="28"/>
                <w:shd w:val="clear" w:color="auto" w:fill="FFFFFF"/>
                <w:lang w:eastAsia="ar-SA"/>
              </w:rPr>
            </w:pPr>
            <w:r w:rsidRPr="007C0BB3">
              <w:rPr>
                <w:rFonts w:ascii="Times New Roman" w:eastAsia="Times New Roman" w:hAnsi="Times New Roman" w:cs="Times New Roman"/>
                <w:sz w:val="28"/>
                <w:szCs w:val="28"/>
                <w:shd w:val="clear" w:color="auto" w:fill="FFFFFF"/>
                <w:lang w:eastAsia="ar-SA"/>
              </w:rPr>
              <w:t>Администрация города Суджи Суджанского района Курской области</w:t>
            </w:r>
          </w:p>
        </w:tc>
      </w:tr>
      <w:tr w:rsidR="007C0BB3" w:rsidRPr="007C0BB3" w:rsidTr="00D230B9">
        <w:tc>
          <w:tcPr>
            <w:tcW w:w="346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Разработчик Программы    </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jc w:val="both"/>
              <w:rPr>
                <w:rFonts w:ascii="Times New Roman" w:eastAsia="Times New Roman" w:hAnsi="Times New Roman" w:cs="Times New Roman"/>
                <w:sz w:val="28"/>
                <w:szCs w:val="28"/>
                <w:shd w:val="clear" w:color="auto" w:fill="FFFFFF"/>
                <w:lang w:eastAsia="ar-SA"/>
              </w:rPr>
            </w:pPr>
            <w:r w:rsidRPr="007C0BB3">
              <w:rPr>
                <w:rFonts w:ascii="Times New Roman" w:eastAsia="Times New Roman" w:hAnsi="Times New Roman" w:cs="Times New Roman"/>
                <w:sz w:val="28"/>
                <w:szCs w:val="28"/>
                <w:shd w:val="clear" w:color="auto" w:fill="FFFFFF"/>
                <w:lang w:eastAsia="ar-SA"/>
              </w:rPr>
              <w:t>Администрация города Суджи Суджанского района Курской области</w:t>
            </w:r>
          </w:p>
        </w:tc>
      </w:tr>
      <w:tr w:rsidR="007C0BB3" w:rsidRPr="007C0BB3" w:rsidTr="00D230B9">
        <w:tc>
          <w:tcPr>
            <w:tcW w:w="346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Цель Программы</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обеспечение развития транспортной инфраструктуры, для закрепления населения, повышения уровня его жизни</w:t>
            </w:r>
          </w:p>
        </w:tc>
      </w:tr>
      <w:tr w:rsidR="007C0BB3" w:rsidRPr="007C0BB3" w:rsidTr="00D230B9">
        <w:tc>
          <w:tcPr>
            <w:tcW w:w="346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Задачи Программы</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w:t>
            </w:r>
            <w:r w:rsidRPr="007C0BB3">
              <w:rPr>
                <w:rFonts w:ascii="Times New Roman" w:eastAsia="Times New Roman" w:hAnsi="Times New Roman" w:cs="Times New Roman"/>
                <w:sz w:val="28"/>
                <w:szCs w:val="28"/>
                <w:lang w:eastAsia="ar-SA"/>
              </w:rPr>
              <w:lastRenderedPageBreak/>
              <w:t>проектирования городского округа;</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д) создание условия для управления транспортным спросом;</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ж) создание приоритетных условий движения транспортных средств общего пользования по отношению к иным транспортным средствам;</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з) создание условия для пешеходного и велосипедного передвижения населения;</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и) повышение эффективности функционирования действующей транспортной инфраструктуры.</w:t>
            </w:r>
          </w:p>
        </w:tc>
      </w:tr>
      <w:tr w:rsidR="007C0BB3" w:rsidRPr="007C0BB3" w:rsidTr="00D230B9">
        <w:tc>
          <w:tcPr>
            <w:tcW w:w="346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lastRenderedPageBreak/>
              <w:t>Важнейшие целевые показатели  Программы</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повышение безопасности, качества и эффективности использования населением объектов транспортной инфраструктуры;</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обеспечение доступности объектов транспортной инфраструктуры;</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сбалансированное, перспективное развитие транспортной инфраструктуры;</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повышение эффективности функционирования действующей транспортной инфраструктуры.</w:t>
            </w:r>
          </w:p>
        </w:tc>
      </w:tr>
      <w:tr w:rsidR="007C0BB3" w:rsidRPr="007C0BB3" w:rsidTr="00D230B9">
        <w:tc>
          <w:tcPr>
            <w:tcW w:w="346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Сроки и этапы реализации Программы</w:t>
            </w:r>
          </w:p>
        </w:tc>
        <w:tc>
          <w:tcPr>
            <w:tcW w:w="6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jc w:val="both"/>
              <w:rPr>
                <w:rFonts w:ascii="Times New Roman" w:eastAsia="Times New Roman" w:hAnsi="Times New Roman" w:cs="Times New Roman"/>
                <w:color w:val="000000"/>
                <w:sz w:val="28"/>
                <w:szCs w:val="28"/>
                <w:shd w:val="clear" w:color="auto" w:fill="FFFFFF"/>
                <w:lang w:eastAsia="ar-SA"/>
              </w:rPr>
            </w:pPr>
            <w:r w:rsidRPr="007C0BB3">
              <w:rPr>
                <w:rFonts w:ascii="Times New Roman" w:eastAsia="Times New Roman" w:hAnsi="Times New Roman" w:cs="Times New Roman"/>
                <w:color w:val="000000"/>
                <w:sz w:val="28"/>
                <w:szCs w:val="28"/>
                <w:shd w:val="clear" w:color="auto" w:fill="FFFFFF"/>
                <w:lang w:eastAsia="ar-SA"/>
              </w:rPr>
              <w:t>2018-2033 годы</w:t>
            </w:r>
          </w:p>
        </w:tc>
      </w:tr>
      <w:tr w:rsidR="007C0BB3" w:rsidRPr="007C0BB3" w:rsidTr="00D230B9">
        <w:tc>
          <w:tcPr>
            <w:tcW w:w="346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Укрупненное описание запланированных мероприятий (инвестиционных проектов) по проектированию, строительству, реконструкции объектов социальной </w:t>
            </w:r>
            <w:r w:rsidRPr="007C0BB3">
              <w:rPr>
                <w:rFonts w:ascii="Times New Roman" w:eastAsia="Times New Roman" w:hAnsi="Times New Roman" w:cs="Times New Roman"/>
                <w:sz w:val="28"/>
                <w:szCs w:val="28"/>
                <w:lang w:eastAsia="ar-SA"/>
              </w:rPr>
              <w:lastRenderedPageBreak/>
              <w:t>инфраструктуры</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ind w:firstLine="785"/>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lastRenderedPageBreak/>
              <w:t xml:space="preserve">асфальтирование улиц с грунтовым покрытием, замена поврежденных и установка недостающих дорожных знаков, </w:t>
            </w:r>
          </w:p>
          <w:p w:rsidR="007C0BB3" w:rsidRPr="007C0BB3" w:rsidRDefault="007C0BB3" w:rsidP="007C0BB3">
            <w:pPr>
              <w:suppressAutoHyphens/>
              <w:spacing w:after="0" w:line="240" w:lineRule="auto"/>
              <w:ind w:firstLine="785"/>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реконструкция мостовых сооружений, расположенных на территории муниципального образования.</w:t>
            </w:r>
          </w:p>
          <w:p w:rsidR="007C0BB3" w:rsidRPr="007C0BB3" w:rsidRDefault="007C0BB3" w:rsidP="007C0BB3">
            <w:pPr>
              <w:suppressAutoHyphens/>
              <w:spacing w:after="0" w:line="240" w:lineRule="auto"/>
              <w:ind w:firstLine="785"/>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формирование улично-дорожной сети на территориях новой жилой застройки;</w:t>
            </w:r>
          </w:p>
          <w:p w:rsidR="007C0BB3" w:rsidRPr="007C0BB3" w:rsidRDefault="007C0BB3" w:rsidP="007C0BB3">
            <w:pPr>
              <w:suppressAutoHyphens/>
              <w:spacing w:after="0" w:line="240" w:lineRule="auto"/>
              <w:ind w:firstLine="785"/>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приведение в нормативное состояние </w:t>
            </w:r>
            <w:r w:rsidRPr="007C0BB3">
              <w:rPr>
                <w:rFonts w:ascii="Times New Roman" w:eastAsia="Times New Roman" w:hAnsi="Times New Roman" w:cs="Times New Roman"/>
                <w:sz w:val="28"/>
                <w:szCs w:val="28"/>
                <w:lang w:eastAsia="ar-SA"/>
              </w:rPr>
              <w:lastRenderedPageBreak/>
              <w:t>сельских автомобильных дорог для принятия их в сеть дорог общего пользования;</w:t>
            </w:r>
          </w:p>
          <w:p w:rsidR="007C0BB3" w:rsidRPr="007C0BB3" w:rsidRDefault="007C0BB3" w:rsidP="007C0BB3">
            <w:pPr>
              <w:suppressAutoHyphens/>
              <w:spacing w:after="0" w:line="240" w:lineRule="auto"/>
              <w:ind w:firstLine="785"/>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w:t>
            </w:r>
          </w:p>
        </w:tc>
      </w:tr>
      <w:tr w:rsidR="007C0BB3" w:rsidRPr="007C0BB3" w:rsidTr="00D230B9">
        <w:tc>
          <w:tcPr>
            <w:tcW w:w="346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lastRenderedPageBreak/>
              <w:t xml:space="preserve">Объемы и источники финансирования Программы </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jc w:val="both"/>
              <w:rPr>
                <w:rFonts w:ascii="Times New Roman" w:eastAsia="Times New Roman" w:hAnsi="Times New Roman" w:cs="Times New Roman"/>
                <w:sz w:val="28"/>
                <w:szCs w:val="28"/>
                <w:shd w:val="clear" w:color="auto" w:fill="FFFFFF"/>
                <w:lang w:eastAsia="ar-SA"/>
              </w:rPr>
            </w:pPr>
            <w:r w:rsidRPr="007C0BB3">
              <w:rPr>
                <w:rFonts w:ascii="Times New Roman" w:eastAsia="Times New Roman" w:hAnsi="Times New Roman" w:cs="Times New Roman"/>
                <w:sz w:val="28"/>
                <w:szCs w:val="28"/>
                <w:shd w:val="clear" w:color="auto" w:fill="FFFFFF"/>
                <w:lang w:eastAsia="ar-SA"/>
              </w:rPr>
              <w:t>Общий объем  финансирования Программы составит 24, 0 млн. рублей, в т.ч.:</w:t>
            </w:r>
          </w:p>
          <w:p w:rsidR="007C0BB3" w:rsidRPr="007C0BB3" w:rsidRDefault="007C0BB3" w:rsidP="007C0BB3">
            <w:pPr>
              <w:suppressAutoHyphens/>
              <w:spacing w:after="0" w:line="240" w:lineRule="auto"/>
              <w:ind w:firstLine="785"/>
              <w:jc w:val="both"/>
              <w:rPr>
                <w:rFonts w:ascii="Times New Roman" w:eastAsia="Times New Roman" w:hAnsi="Times New Roman" w:cs="Times New Roman"/>
                <w:sz w:val="28"/>
                <w:szCs w:val="28"/>
                <w:shd w:val="clear" w:color="auto" w:fill="FFFFFF"/>
                <w:lang w:eastAsia="ar-SA"/>
              </w:rPr>
            </w:pPr>
            <w:r w:rsidRPr="007C0BB3">
              <w:rPr>
                <w:rFonts w:ascii="Times New Roman" w:eastAsia="Times New Roman" w:hAnsi="Times New Roman" w:cs="Times New Roman"/>
                <w:sz w:val="28"/>
                <w:szCs w:val="28"/>
                <w:shd w:val="clear" w:color="auto" w:fill="FFFFFF"/>
                <w:lang w:eastAsia="ar-SA"/>
              </w:rPr>
              <w:t>2018 год  –  1.5 млн. рублей;</w:t>
            </w:r>
          </w:p>
          <w:p w:rsidR="007C0BB3" w:rsidRPr="007C0BB3" w:rsidRDefault="007C0BB3" w:rsidP="007C0BB3">
            <w:pPr>
              <w:suppressAutoHyphens/>
              <w:spacing w:after="0" w:line="240" w:lineRule="auto"/>
              <w:ind w:firstLine="785"/>
              <w:jc w:val="both"/>
              <w:rPr>
                <w:rFonts w:ascii="Times New Roman" w:eastAsia="Times New Roman" w:hAnsi="Times New Roman" w:cs="Times New Roman"/>
                <w:sz w:val="28"/>
                <w:szCs w:val="28"/>
                <w:shd w:val="clear" w:color="auto" w:fill="FFFFFF"/>
                <w:lang w:eastAsia="ar-SA"/>
              </w:rPr>
            </w:pPr>
            <w:r w:rsidRPr="007C0BB3">
              <w:rPr>
                <w:rFonts w:ascii="Times New Roman" w:eastAsia="Times New Roman" w:hAnsi="Times New Roman" w:cs="Times New Roman"/>
                <w:sz w:val="28"/>
                <w:szCs w:val="28"/>
                <w:shd w:val="clear" w:color="auto" w:fill="FFFFFF"/>
                <w:lang w:eastAsia="ar-SA"/>
              </w:rPr>
              <w:t>2019 год  –  1.5 млн. рублей;</w:t>
            </w:r>
          </w:p>
          <w:p w:rsidR="007C0BB3" w:rsidRPr="007C0BB3" w:rsidRDefault="007C0BB3" w:rsidP="007C0BB3">
            <w:pPr>
              <w:suppressAutoHyphens/>
              <w:spacing w:after="0" w:line="240" w:lineRule="auto"/>
              <w:ind w:firstLine="785"/>
              <w:jc w:val="both"/>
              <w:rPr>
                <w:rFonts w:ascii="Times New Roman" w:eastAsia="Times New Roman" w:hAnsi="Times New Roman" w:cs="Times New Roman"/>
                <w:sz w:val="28"/>
                <w:szCs w:val="28"/>
                <w:shd w:val="clear" w:color="auto" w:fill="FFFFFF"/>
                <w:lang w:eastAsia="ar-SA"/>
              </w:rPr>
            </w:pPr>
            <w:r w:rsidRPr="007C0BB3">
              <w:rPr>
                <w:rFonts w:ascii="Times New Roman" w:eastAsia="Times New Roman" w:hAnsi="Times New Roman" w:cs="Times New Roman"/>
                <w:sz w:val="28"/>
                <w:szCs w:val="28"/>
                <w:shd w:val="clear" w:color="auto" w:fill="FFFFFF"/>
                <w:lang w:eastAsia="ar-SA"/>
              </w:rPr>
              <w:t>2020 год  –  1.5 млн. рублей;</w:t>
            </w:r>
          </w:p>
          <w:p w:rsidR="007C0BB3" w:rsidRPr="007C0BB3" w:rsidRDefault="007C0BB3" w:rsidP="007C0BB3">
            <w:pPr>
              <w:suppressAutoHyphens/>
              <w:spacing w:after="0" w:line="240" w:lineRule="auto"/>
              <w:ind w:firstLine="785"/>
              <w:jc w:val="both"/>
              <w:rPr>
                <w:rFonts w:ascii="Times New Roman" w:eastAsia="Times New Roman" w:hAnsi="Times New Roman" w:cs="Times New Roman"/>
                <w:sz w:val="28"/>
                <w:szCs w:val="28"/>
                <w:shd w:val="clear" w:color="auto" w:fill="FFFFFF"/>
                <w:lang w:eastAsia="ar-SA"/>
              </w:rPr>
            </w:pPr>
            <w:r w:rsidRPr="007C0BB3">
              <w:rPr>
                <w:rFonts w:ascii="Times New Roman" w:eastAsia="Times New Roman" w:hAnsi="Times New Roman" w:cs="Times New Roman"/>
                <w:sz w:val="28"/>
                <w:szCs w:val="28"/>
                <w:shd w:val="clear" w:color="auto" w:fill="FFFFFF"/>
                <w:lang w:eastAsia="ar-SA"/>
              </w:rPr>
              <w:t>2021 – 2033 годы  –  19.5 млн. рублей;</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shd w:val="clear" w:color="auto" w:fill="FFFFFF"/>
                <w:lang w:eastAsia="ar-SA"/>
              </w:rPr>
            </w:pPr>
            <w:r w:rsidRPr="007C0BB3">
              <w:rPr>
                <w:rFonts w:ascii="Times New Roman" w:eastAsia="Times New Roman" w:hAnsi="Times New Roman" w:cs="Times New Roman"/>
                <w:sz w:val="28"/>
                <w:szCs w:val="28"/>
                <w:shd w:val="clear" w:color="auto" w:fill="FFFFFF"/>
                <w:lang w:eastAsia="ar-SA"/>
              </w:rPr>
              <w:t>Источник финансирования - средства городского бюджета.</w:t>
            </w:r>
          </w:p>
        </w:tc>
      </w:tr>
      <w:bookmarkEnd w:id="1"/>
    </w:tbl>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tabs>
          <w:tab w:val="left" w:pos="0"/>
        </w:tabs>
        <w:suppressAutoHyphens/>
        <w:spacing w:after="0" w:line="360" w:lineRule="auto"/>
        <w:ind w:firstLine="709"/>
        <w:jc w:val="center"/>
        <w:rPr>
          <w:rFonts w:ascii="Times New Roman" w:eastAsia="BatangChe" w:hAnsi="Times New Roman" w:cs="Times New Roman"/>
          <w:b/>
          <w:sz w:val="28"/>
          <w:szCs w:val="28"/>
          <w:lang w:eastAsia="ar-SA"/>
        </w:rPr>
      </w:pPr>
      <w:r w:rsidRPr="007C0BB3">
        <w:rPr>
          <w:rFonts w:ascii="Times New Roman" w:eastAsia="BatangChe" w:hAnsi="Times New Roman" w:cs="Times New Roman"/>
          <w:b/>
          <w:sz w:val="28"/>
          <w:szCs w:val="28"/>
          <w:lang w:eastAsia="ar-SA"/>
        </w:rPr>
        <w:t>Раздел 2. Характеристика существующего состояния транспортной инфраструктуры муниципального образования «город Суджа»</w:t>
      </w:r>
    </w:p>
    <w:p w:rsidR="007C0BB3" w:rsidRPr="007C0BB3" w:rsidRDefault="007C0BB3" w:rsidP="007C0BB3">
      <w:pPr>
        <w:tabs>
          <w:tab w:val="right" w:leader="dot" w:pos="10206"/>
        </w:tabs>
        <w:suppressAutoHyphens/>
        <w:spacing w:after="0" w:line="360" w:lineRule="auto"/>
        <w:ind w:firstLine="567"/>
        <w:rPr>
          <w:rFonts w:ascii="Times New Roman" w:eastAsia="Times New Roman" w:hAnsi="Times New Roman" w:cs="Times New Roman"/>
          <w:b/>
          <w:sz w:val="28"/>
          <w:szCs w:val="28"/>
          <w:lang w:eastAsia="ar-SA"/>
        </w:rPr>
      </w:pPr>
    </w:p>
    <w:p w:rsidR="007C0BB3" w:rsidRPr="007C0BB3" w:rsidRDefault="007C0BB3" w:rsidP="007C0BB3">
      <w:pPr>
        <w:tabs>
          <w:tab w:val="right" w:leader="dot" w:pos="10206"/>
        </w:tabs>
        <w:suppressAutoHyphens/>
        <w:spacing w:after="0" w:line="360" w:lineRule="auto"/>
        <w:ind w:firstLine="567"/>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2.1. Анализ положения муниципального образования «город Суджа» в структуре пространственной организации Российской Федерации</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bCs/>
          <w:sz w:val="28"/>
          <w:szCs w:val="28"/>
          <w:lang w:eastAsia="ar-SA"/>
        </w:rPr>
        <w:t xml:space="preserve">Муниципальное образование «город Суджа» расположено в  центральной части Суджанского района Курской области. </w:t>
      </w:r>
      <w:r w:rsidRPr="007C0BB3">
        <w:rPr>
          <w:rFonts w:ascii="Times New Roman" w:eastAsia="Times New Roman" w:hAnsi="Times New Roman" w:cs="Times New Roman"/>
          <w:sz w:val="28"/>
          <w:szCs w:val="28"/>
          <w:lang w:eastAsia="ar-SA"/>
        </w:rPr>
        <w:t xml:space="preserve">Площадь территории города равна 4.24  га. Численность населения на 01.01.2018г. составила 5748 человек.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Административным центром МО «город Суджа» является город Суджа.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Территория и границы города Суджи определены Уставом муниципального образования «город Суджа» Суджанского района Курской области.</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360" w:lineRule="auto"/>
        <w:ind w:firstLine="709"/>
        <w:jc w:val="both"/>
        <w:rPr>
          <w:rFonts w:ascii="Times New Roman" w:eastAsia="BatangChe" w:hAnsi="Times New Roman" w:cs="Times New Roman"/>
          <w:b/>
          <w:sz w:val="28"/>
          <w:szCs w:val="28"/>
          <w:lang w:eastAsia="ar-SA"/>
        </w:rPr>
      </w:pPr>
      <w:r w:rsidRPr="007C0BB3">
        <w:rPr>
          <w:rFonts w:ascii="Times New Roman" w:eastAsia="BatangChe" w:hAnsi="Times New Roman" w:cs="Times New Roman"/>
          <w:b/>
          <w:sz w:val="28"/>
          <w:szCs w:val="28"/>
          <w:lang w:eastAsia="ar-SA"/>
        </w:rPr>
        <w:t xml:space="preserve">2.2. Социально-экономическая характеристика муниципального образования «город Суджа» </w:t>
      </w:r>
    </w:p>
    <w:p w:rsidR="007C0BB3" w:rsidRPr="007C0BB3" w:rsidRDefault="007C0BB3" w:rsidP="007C0BB3">
      <w:pPr>
        <w:suppressAutoHyphens/>
        <w:spacing w:after="0" w:line="200" w:lineRule="atLeast"/>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00" w:lineRule="atLeast"/>
        <w:ind w:firstLine="851"/>
        <w:jc w:val="both"/>
        <w:rPr>
          <w:rFonts w:ascii="Times New Roman" w:eastAsia="Times New Roman" w:hAnsi="Times New Roman" w:cs="Times New Roman"/>
          <w:bCs/>
          <w:sz w:val="28"/>
          <w:szCs w:val="28"/>
          <w:lang w:eastAsia="ar-SA"/>
        </w:rPr>
      </w:pPr>
      <w:r w:rsidRPr="007C0BB3">
        <w:rPr>
          <w:rFonts w:ascii="Times New Roman" w:eastAsia="Times New Roman" w:hAnsi="Times New Roman" w:cs="Times New Roman"/>
          <w:bCs/>
          <w:sz w:val="28"/>
          <w:szCs w:val="28"/>
          <w:lang w:eastAsia="ar-SA"/>
        </w:rPr>
        <w:t>Муниципальное образование «город Суджа» расположено в  центральной части Суджанского района Курской области. Расстояние от  административного центра города до областного центра (г.Курск) составляет 105 км.  Поселение с западной и северной стороны граничит с Заолешенским сельсоветом, с восточной стороны с Замостянским сельсоветом, с южной стороны с Гончаровским сельсоветом.</w:t>
      </w:r>
    </w:p>
    <w:p w:rsidR="007C0BB3" w:rsidRPr="007C0BB3" w:rsidRDefault="007C0BB3" w:rsidP="007C0BB3">
      <w:pPr>
        <w:suppressAutoHyphens/>
        <w:spacing w:after="0" w:line="200" w:lineRule="atLeast"/>
        <w:ind w:firstLine="709"/>
        <w:jc w:val="both"/>
        <w:rPr>
          <w:rFonts w:ascii="Times New Roman" w:eastAsia="Times New Roman" w:hAnsi="Times New Roman" w:cs="Times New Roman"/>
          <w:bCs/>
          <w:sz w:val="28"/>
          <w:szCs w:val="28"/>
          <w:lang w:eastAsia="ar-SA"/>
        </w:rPr>
      </w:pPr>
      <w:r w:rsidRPr="007C0BB3">
        <w:rPr>
          <w:rFonts w:ascii="Times New Roman" w:eastAsia="Times New Roman" w:hAnsi="Times New Roman" w:cs="Times New Roman"/>
          <w:bCs/>
          <w:sz w:val="28"/>
          <w:szCs w:val="28"/>
          <w:lang w:eastAsia="ar-SA"/>
        </w:rPr>
        <w:lastRenderedPageBreak/>
        <w:t xml:space="preserve">   Численность населения на 01.01.2018г. Составила 5748 человек. Площадь города Суджи равна 424 га.</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Таблица  - – Общие сведения о муниципальном образовании</w:t>
      </w:r>
    </w:p>
    <w:tbl>
      <w:tblPr>
        <w:tblW w:w="9855" w:type="dxa"/>
        <w:tblInd w:w="-65" w:type="dxa"/>
        <w:tblLayout w:type="fixed"/>
        <w:tblLook w:val="0000" w:firstRow="0" w:lastRow="0" w:firstColumn="0" w:lastColumn="0" w:noHBand="0" w:noVBand="0"/>
      </w:tblPr>
      <w:tblGrid>
        <w:gridCol w:w="1024"/>
        <w:gridCol w:w="1984"/>
        <w:gridCol w:w="723"/>
        <w:gridCol w:w="1033"/>
        <w:gridCol w:w="796"/>
        <w:gridCol w:w="1312"/>
        <w:gridCol w:w="1011"/>
        <w:gridCol w:w="1011"/>
        <w:gridCol w:w="961"/>
      </w:tblGrid>
      <w:tr w:rsidR="007C0BB3" w:rsidRPr="007C0BB3" w:rsidTr="00D230B9">
        <w:trPr>
          <w:trHeight w:val="352"/>
          <w:tblHeader/>
        </w:trPr>
        <w:tc>
          <w:tcPr>
            <w:tcW w:w="1024" w:type="dxa"/>
            <w:vMerge w:val="restart"/>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№п/п</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Наименование населенного пункта</w:t>
            </w:r>
          </w:p>
        </w:tc>
        <w:tc>
          <w:tcPr>
            <w:tcW w:w="1756"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Удаленность (км)</w:t>
            </w:r>
          </w:p>
        </w:tc>
        <w:tc>
          <w:tcPr>
            <w:tcW w:w="796" w:type="dxa"/>
            <w:vMerge w:val="restart"/>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Число дворов</w:t>
            </w:r>
          </w:p>
        </w:tc>
        <w:tc>
          <w:tcPr>
            <w:tcW w:w="1312" w:type="dxa"/>
            <w:vMerge w:val="restart"/>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Общая численность, чел.</w:t>
            </w:r>
          </w:p>
        </w:tc>
        <w:tc>
          <w:tcPr>
            <w:tcW w:w="2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В т.ч. </w:t>
            </w:r>
          </w:p>
        </w:tc>
      </w:tr>
      <w:tr w:rsidR="007C0BB3" w:rsidRPr="007C0BB3" w:rsidTr="00D230B9">
        <w:trPr>
          <w:trHeight w:val="1590"/>
          <w:tblHeader/>
        </w:trPr>
        <w:tc>
          <w:tcPr>
            <w:tcW w:w="1024" w:type="dxa"/>
            <w:vMerge/>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p>
        </w:tc>
        <w:tc>
          <w:tcPr>
            <w:tcW w:w="723" w:type="dxa"/>
            <w:tcBorders>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от областного центра </w:t>
            </w:r>
          </w:p>
        </w:tc>
        <w:tc>
          <w:tcPr>
            <w:tcW w:w="1033" w:type="dxa"/>
            <w:tcBorders>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от центра муниципального образования</w:t>
            </w:r>
          </w:p>
        </w:tc>
        <w:tc>
          <w:tcPr>
            <w:tcW w:w="796" w:type="dxa"/>
            <w:vMerge/>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p>
        </w:tc>
        <w:tc>
          <w:tcPr>
            <w:tcW w:w="1312" w:type="dxa"/>
            <w:vMerge/>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p>
        </w:tc>
        <w:tc>
          <w:tcPr>
            <w:tcW w:w="1011" w:type="dxa"/>
            <w:tcBorders>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население трудоспособного возраста</w:t>
            </w:r>
          </w:p>
        </w:tc>
        <w:tc>
          <w:tcPr>
            <w:tcW w:w="1011" w:type="dxa"/>
            <w:tcBorders>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население  в возрасте моложе трудоспособного </w:t>
            </w:r>
          </w:p>
        </w:tc>
        <w:tc>
          <w:tcPr>
            <w:tcW w:w="961" w:type="dxa"/>
            <w:tcBorders>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пенсионеры</w:t>
            </w:r>
          </w:p>
        </w:tc>
      </w:tr>
      <w:tr w:rsidR="007C0BB3" w:rsidRPr="007C0BB3" w:rsidTr="00D230B9">
        <w:trPr>
          <w:trHeight w:val="255"/>
        </w:trPr>
        <w:tc>
          <w:tcPr>
            <w:tcW w:w="1024" w:type="dxa"/>
            <w:tcBorders>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w:t>
            </w:r>
          </w:p>
        </w:tc>
        <w:tc>
          <w:tcPr>
            <w:tcW w:w="1984" w:type="dxa"/>
            <w:tcBorders>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Город Суджа</w:t>
            </w:r>
          </w:p>
        </w:tc>
        <w:tc>
          <w:tcPr>
            <w:tcW w:w="723" w:type="dxa"/>
            <w:tcBorders>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105</w:t>
            </w:r>
          </w:p>
        </w:tc>
        <w:tc>
          <w:tcPr>
            <w:tcW w:w="1033" w:type="dxa"/>
            <w:tcBorders>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w:t>
            </w:r>
          </w:p>
        </w:tc>
        <w:tc>
          <w:tcPr>
            <w:tcW w:w="796" w:type="dxa"/>
            <w:tcBorders>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1121</w:t>
            </w:r>
          </w:p>
        </w:tc>
        <w:tc>
          <w:tcPr>
            <w:tcW w:w="1312" w:type="dxa"/>
            <w:tcBorders>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5748</w:t>
            </w:r>
          </w:p>
        </w:tc>
        <w:tc>
          <w:tcPr>
            <w:tcW w:w="1011" w:type="dxa"/>
            <w:tcBorders>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3290</w:t>
            </w:r>
          </w:p>
        </w:tc>
        <w:tc>
          <w:tcPr>
            <w:tcW w:w="1011" w:type="dxa"/>
            <w:tcBorders>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1002</w:t>
            </w:r>
          </w:p>
        </w:tc>
        <w:tc>
          <w:tcPr>
            <w:tcW w:w="961" w:type="dxa"/>
            <w:tcBorders>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1456</w:t>
            </w:r>
          </w:p>
        </w:tc>
      </w:tr>
      <w:tr w:rsidR="007C0BB3" w:rsidRPr="007C0BB3" w:rsidTr="00D230B9">
        <w:trPr>
          <w:trHeight w:val="255"/>
        </w:trPr>
        <w:tc>
          <w:tcPr>
            <w:tcW w:w="3008"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sz w:val="28"/>
                <w:szCs w:val="28"/>
                <w:lang w:eastAsia="ar-SA"/>
              </w:rPr>
            </w:pPr>
            <w:r w:rsidRPr="007C0BB3">
              <w:rPr>
                <w:rFonts w:ascii="Times New Roman" w:eastAsia="Times New Roman" w:hAnsi="Times New Roman" w:cs="Times New Roman"/>
                <w:b/>
                <w:bCs/>
                <w:sz w:val="28"/>
                <w:szCs w:val="28"/>
                <w:lang w:eastAsia="ar-SA"/>
              </w:rPr>
              <w:t>Итого</w:t>
            </w:r>
          </w:p>
        </w:tc>
        <w:tc>
          <w:tcPr>
            <w:tcW w:w="723"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sz w:val="28"/>
                <w:szCs w:val="28"/>
                <w:lang w:eastAsia="ar-SA"/>
              </w:rPr>
            </w:pPr>
            <w:r w:rsidRPr="007C0BB3">
              <w:rPr>
                <w:rFonts w:ascii="Times New Roman" w:eastAsia="Times New Roman" w:hAnsi="Times New Roman" w:cs="Times New Roman"/>
                <w:b/>
                <w:bCs/>
                <w:sz w:val="28"/>
                <w:szCs w:val="28"/>
                <w:lang w:eastAsia="ar-SA"/>
              </w:rPr>
              <w:t>105</w:t>
            </w:r>
          </w:p>
        </w:tc>
        <w:tc>
          <w:tcPr>
            <w:tcW w:w="1033"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sz w:val="28"/>
                <w:szCs w:val="28"/>
                <w:lang w:eastAsia="ar-SA"/>
              </w:rPr>
            </w:pPr>
          </w:p>
        </w:tc>
        <w:tc>
          <w:tcPr>
            <w:tcW w:w="796" w:type="dxa"/>
            <w:tcBorders>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sz w:val="28"/>
                <w:szCs w:val="28"/>
                <w:lang w:eastAsia="ar-SA"/>
              </w:rPr>
            </w:pPr>
            <w:r w:rsidRPr="007C0BB3">
              <w:rPr>
                <w:rFonts w:ascii="Times New Roman" w:eastAsia="Times New Roman" w:hAnsi="Times New Roman" w:cs="Times New Roman"/>
                <w:b/>
                <w:bCs/>
                <w:sz w:val="28"/>
                <w:szCs w:val="28"/>
                <w:lang w:eastAsia="ar-SA"/>
              </w:rPr>
              <w:t>1121</w:t>
            </w:r>
          </w:p>
        </w:tc>
        <w:tc>
          <w:tcPr>
            <w:tcW w:w="1312" w:type="dxa"/>
            <w:tcBorders>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sz w:val="28"/>
                <w:szCs w:val="28"/>
                <w:lang w:eastAsia="ar-SA"/>
              </w:rPr>
            </w:pPr>
            <w:r w:rsidRPr="007C0BB3">
              <w:rPr>
                <w:rFonts w:ascii="Times New Roman" w:eastAsia="Times New Roman" w:hAnsi="Times New Roman" w:cs="Times New Roman"/>
                <w:b/>
                <w:bCs/>
                <w:sz w:val="28"/>
                <w:szCs w:val="28"/>
                <w:lang w:eastAsia="ar-SA"/>
              </w:rPr>
              <w:t>5748</w:t>
            </w:r>
          </w:p>
        </w:tc>
        <w:tc>
          <w:tcPr>
            <w:tcW w:w="1011" w:type="dxa"/>
            <w:tcBorders>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sz w:val="28"/>
                <w:szCs w:val="28"/>
                <w:lang w:eastAsia="ar-SA"/>
              </w:rPr>
            </w:pPr>
            <w:r w:rsidRPr="007C0BB3">
              <w:rPr>
                <w:rFonts w:ascii="Times New Roman" w:eastAsia="Times New Roman" w:hAnsi="Times New Roman" w:cs="Times New Roman"/>
                <w:b/>
                <w:bCs/>
                <w:sz w:val="28"/>
                <w:szCs w:val="28"/>
                <w:lang w:eastAsia="ar-SA"/>
              </w:rPr>
              <w:t>3290</w:t>
            </w:r>
          </w:p>
        </w:tc>
        <w:tc>
          <w:tcPr>
            <w:tcW w:w="1011" w:type="dxa"/>
            <w:tcBorders>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sz w:val="28"/>
                <w:szCs w:val="28"/>
                <w:lang w:eastAsia="ar-SA"/>
              </w:rPr>
            </w:pPr>
            <w:r w:rsidRPr="007C0BB3">
              <w:rPr>
                <w:rFonts w:ascii="Times New Roman" w:eastAsia="Times New Roman" w:hAnsi="Times New Roman" w:cs="Times New Roman"/>
                <w:b/>
                <w:bCs/>
                <w:sz w:val="28"/>
                <w:szCs w:val="28"/>
                <w:lang w:eastAsia="ar-SA"/>
              </w:rPr>
              <w:t>1002</w:t>
            </w:r>
          </w:p>
        </w:tc>
        <w:tc>
          <w:tcPr>
            <w:tcW w:w="961" w:type="dxa"/>
            <w:tcBorders>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sz w:val="28"/>
                <w:szCs w:val="28"/>
                <w:lang w:eastAsia="ar-SA"/>
              </w:rPr>
            </w:pPr>
            <w:r w:rsidRPr="007C0BB3">
              <w:rPr>
                <w:rFonts w:ascii="Times New Roman" w:eastAsia="Times New Roman" w:hAnsi="Times New Roman" w:cs="Times New Roman"/>
                <w:b/>
                <w:bCs/>
                <w:sz w:val="28"/>
                <w:szCs w:val="28"/>
                <w:lang w:eastAsia="ar-SA"/>
              </w:rPr>
              <w:t>1456</w:t>
            </w:r>
          </w:p>
        </w:tc>
      </w:tr>
    </w:tbl>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8"/>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8"/>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2.3. Характеристика функционирования и показатели работы транспортной инфраструктуры по видам транспорта в муниципальном образовании «город Суджа»</w:t>
      </w:r>
    </w:p>
    <w:p w:rsidR="007C0BB3" w:rsidRPr="007C0BB3" w:rsidRDefault="007C0BB3" w:rsidP="007C0BB3">
      <w:pPr>
        <w:suppressAutoHyphens/>
        <w:spacing w:after="0" w:line="240" w:lineRule="auto"/>
        <w:ind w:firstLine="708"/>
        <w:jc w:val="both"/>
        <w:rPr>
          <w:rFonts w:ascii="Times New Roman" w:eastAsia="Times New Roman" w:hAnsi="Times New Roman" w:cs="Times New Roman"/>
          <w:b/>
          <w:sz w:val="28"/>
          <w:szCs w:val="28"/>
          <w:lang w:eastAsia="ar-SA"/>
        </w:rPr>
      </w:pP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Внешние транспортные связи города Суджи осуществляются автомобильным транспортом, обеспечивающим сообщение  муниципального образования с соседними населенными пунктами, с областным административными центрами, общей транспортной сетью РФ.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7C0BB3">
        <w:rPr>
          <w:rFonts w:ascii="Times New Roman" w:eastAsia="Times New Roman" w:hAnsi="Times New Roman" w:cs="Times New Roman"/>
          <w:sz w:val="28"/>
          <w:szCs w:val="28"/>
          <w:lang w:eastAsia="ar-SA"/>
        </w:rPr>
        <w:t xml:space="preserve">С точки зрения внешних транспортных связей город Суджа имеет хорошее расположение. Муниципальное образование имеет развитую систему межмуниципальных и местных автодорог, посредством  которых все население </w:t>
      </w:r>
      <w:r w:rsidRPr="007C0BB3">
        <w:rPr>
          <w:rFonts w:ascii="Times New Roman" w:eastAsia="Times New Roman" w:hAnsi="Times New Roman" w:cs="Times New Roman"/>
          <w:color w:val="000000"/>
          <w:sz w:val="28"/>
          <w:szCs w:val="28"/>
          <w:lang w:eastAsia="ar-SA"/>
        </w:rPr>
        <w:t xml:space="preserve">города имеет выход на региональную транспортную сеть.  </w:t>
      </w:r>
    </w:p>
    <w:p w:rsidR="007C0BB3" w:rsidRPr="007C0BB3" w:rsidRDefault="007C0BB3" w:rsidP="007C0BB3">
      <w:pPr>
        <w:keepNext/>
        <w:tabs>
          <w:tab w:val="left" w:pos="6390"/>
        </w:tabs>
        <w:suppressAutoHyphens/>
        <w:spacing w:after="0" w:line="240" w:lineRule="auto"/>
        <w:ind w:right="-142"/>
        <w:jc w:val="center"/>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Таблица  - Характеристика автомобильных дорог межмуниципального значения МО «город Суджа»</w:t>
      </w:r>
    </w:p>
    <w:tbl>
      <w:tblPr>
        <w:tblW w:w="0" w:type="auto"/>
        <w:tblInd w:w="-20" w:type="dxa"/>
        <w:tblLayout w:type="fixed"/>
        <w:tblLook w:val="0000" w:firstRow="0" w:lastRow="0" w:firstColumn="0" w:lastColumn="0" w:noHBand="0" w:noVBand="0"/>
      </w:tblPr>
      <w:tblGrid>
        <w:gridCol w:w="2642"/>
        <w:gridCol w:w="1233"/>
        <w:gridCol w:w="1480"/>
        <w:gridCol w:w="1417"/>
        <w:gridCol w:w="992"/>
        <w:gridCol w:w="992"/>
        <w:gridCol w:w="855"/>
      </w:tblGrid>
      <w:tr w:rsidR="007C0BB3" w:rsidRPr="007C0BB3" w:rsidTr="00D230B9">
        <w:trPr>
          <w:trHeight w:val="1485"/>
          <w:tblHeader/>
        </w:trPr>
        <w:tc>
          <w:tcPr>
            <w:tcW w:w="2642"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kern w:val="1"/>
                <w:sz w:val="28"/>
                <w:szCs w:val="28"/>
                <w:lang w:eastAsia="ar-SA"/>
              </w:rPr>
            </w:pPr>
            <w:r w:rsidRPr="007C0BB3">
              <w:rPr>
                <w:rFonts w:ascii="Times New Roman" w:eastAsia="Times New Roman" w:hAnsi="Times New Roman" w:cs="Times New Roman"/>
                <w:b/>
                <w:bCs/>
                <w:kern w:val="1"/>
                <w:sz w:val="28"/>
                <w:szCs w:val="28"/>
                <w:lang w:eastAsia="ar-SA"/>
              </w:rPr>
              <w:t>Наименование автомобильных дорог</w:t>
            </w:r>
          </w:p>
        </w:tc>
        <w:tc>
          <w:tcPr>
            <w:tcW w:w="1233"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kern w:val="1"/>
                <w:sz w:val="28"/>
                <w:szCs w:val="28"/>
                <w:lang w:eastAsia="ar-SA"/>
              </w:rPr>
            </w:pPr>
            <w:r w:rsidRPr="007C0BB3">
              <w:rPr>
                <w:rFonts w:ascii="Times New Roman" w:eastAsia="Times New Roman" w:hAnsi="Times New Roman" w:cs="Times New Roman"/>
                <w:b/>
                <w:bCs/>
                <w:kern w:val="1"/>
                <w:sz w:val="28"/>
                <w:szCs w:val="28"/>
                <w:lang w:eastAsia="ar-SA"/>
              </w:rPr>
              <w:t>Категория</w:t>
            </w:r>
          </w:p>
        </w:tc>
        <w:tc>
          <w:tcPr>
            <w:tcW w:w="1480"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kern w:val="1"/>
                <w:sz w:val="28"/>
                <w:szCs w:val="28"/>
                <w:lang w:eastAsia="ar-SA"/>
              </w:rPr>
            </w:pPr>
            <w:r w:rsidRPr="007C0BB3">
              <w:rPr>
                <w:rFonts w:ascii="Times New Roman" w:eastAsia="Times New Roman" w:hAnsi="Times New Roman" w:cs="Times New Roman"/>
                <w:b/>
                <w:bCs/>
                <w:kern w:val="1"/>
                <w:sz w:val="28"/>
                <w:szCs w:val="28"/>
                <w:lang w:eastAsia="ar-SA"/>
              </w:rPr>
              <w:t>Покрытие</w:t>
            </w:r>
          </w:p>
        </w:tc>
        <w:tc>
          <w:tcPr>
            <w:tcW w:w="141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kern w:val="1"/>
                <w:sz w:val="28"/>
                <w:szCs w:val="28"/>
                <w:lang w:eastAsia="ar-SA"/>
              </w:rPr>
            </w:pPr>
            <w:r w:rsidRPr="007C0BB3">
              <w:rPr>
                <w:rFonts w:ascii="Times New Roman" w:eastAsia="Times New Roman" w:hAnsi="Times New Roman" w:cs="Times New Roman"/>
                <w:b/>
                <w:bCs/>
                <w:kern w:val="1"/>
                <w:sz w:val="28"/>
                <w:szCs w:val="28"/>
                <w:lang w:eastAsia="ar-SA"/>
              </w:rPr>
              <w:t>Значение автодороги</w:t>
            </w:r>
          </w:p>
        </w:tc>
        <w:tc>
          <w:tcPr>
            <w:tcW w:w="992"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kern w:val="1"/>
                <w:sz w:val="28"/>
                <w:szCs w:val="28"/>
                <w:lang w:eastAsia="ar-SA"/>
              </w:rPr>
            </w:pPr>
            <w:r w:rsidRPr="007C0BB3">
              <w:rPr>
                <w:rFonts w:ascii="Times New Roman" w:eastAsia="Times New Roman" w:hAnsi="Times New Roman" w:cs="Times New Roman"/>
                <w:b/>
                <w:bCs/>
                <w:kern w:val="1"/>
                <w:sz w:val="28"/>
                <w:szCs w:val="28"/>
                <w:lang w:eastAsia="ar-SA"/>
              </w:rPr>
              <w:t>Протяженность - всего, км</w:t>
            </w:r>
          </w:p>
        </w:tc>
        <w:tc>
          <w:tcPr>
            <w:tcW w:w="992"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kern w:val="1"/>
                <w:sz w:val="28"/>
                <w:szCs w:val="28"/>
                <w:lang w:eastAsia="ar-SA"/>
              </w:rPr>
            </w:pPr>
            <w:r w:rsidRPr="007C0BB3">
              <w:rPr>
                <w:rFonts w:ascii="Times New Roman" w:eastAsia="Times New Roman" w:hAnsi="Times New Roman" w:cs="Times New Roman"/>
                <w:b/>
                <w:bCs/>
                <w:kern w:val="1"/>
                <w:sz w:val="28"/>
                <w:szCs w:val="28"/>
                <w:lang w:eastAsia="ar-SA"/>
              </w:rPr>
              <w:t>Протяженность – по территории поселения, км</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kern w:val="1"/>
                <w:sz w:val="28"/>
                <w:szCs w:val="28"/>
                <w:lang w:eastAsia="ar-SA"/>
              </w:rPr>
            </w:pPr>
            <w:r w:rsidRPr="007C0BB3">
              <w:rPr>
                <w:rFonts w:ascii="Times New Roman" w:eastAsia="Times New Roman" w:hAnsi="Times New Roman" w:cs="Times New Roman"/>
                <w:b/>
                <w:bCs/>
                <w:kern w:val="1"/>
                <w:sz w:val="28"/>
                <w:szCs w:val="28"/>
                <w:lang w:eastAsia="ar-SA"/>
              </w:rPr>
              <w:t>Ширина покрытия, м</w:t>
            </w:r>
          </w:p>
        </w:tc>
      </w:tr>
      <w:tr w:rsidR="007C0BB3" w:rsidRPr="007C0BB3" w:rsidTr="00D230B9">
        <w:trPr>
          <w:trHeight w:val="510"/>
        </w:trPr>
        <w:tc>
          <w:tcPr>
            <w:tcW w:w="2642"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t>«Суджа-Дьяконово»</w:t>
            </w:r>
          </w:p>
        </w:tc>
        <w:tc>
          <w:tcPr>
            <w:tcW w:w="1233"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t>IV</w:t>
            </w:r>
          </w:p>
        </w:tc>
        <w:tc>
          <w:tcPr>
            <w:tcW w:w="1480"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t>асфальтобетон</w:t>
            </w:r>
          </w:p>
        </w:tc>
        <w:tc>
          <w:tcPr>
            <w:tcW w:w="141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t>местная</w:t>
            </w:r>
          </w:p>
        </w:tc>
        <w:tc>
          <w:tcPr>
            <w:tcW w:w="992"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t>4,54</w:t>
            </w:r>
          </w:p>
        </w:tc>
        <w:tc>
          <w:tcPr>
            <w:tcW w:w="992"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t>4,54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t>6-12</w:t>
            </w:r>
          </w:p>
        </w:tc>
      </w:tr>
      <w:tr w:rsidR="007C0BB3" w:rsidRPr="007C0BB3" w:rsidTr="00D230B9">
        <w:trPr>
          <w:trHeight w:val="510"/>
        </w:trPr>
        <w:tc>
          <w:tcPr>
            <w:tcW w:w="2642"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t>«Коренево-Суджа-</w:t>
            </w:r>
            <w:r w:rsidRPr="007C0BB3">
              <w:rPr>
                <w:rFonts w:ascii="Times New Roman" w:eastAsia="Times New Roman" w:hAnsi="Times New Roman" w:cs="Times New Roman"/>
                <w:kern w:val="1"/>
                <w:sz w:val="28"/>
                <w:szCs w:val="28"/>
                <w:lang w:eastAsia="ar-SA"/>
              </w:rPr>
              <w:lastRenderedPageBreak/>
              <w:t>Обоянь»</w:t>
            </w:r>
          </w:p>
        </w:tc>
        <w:tc>
          <w:tcPr>
            <w:tcW w:w="1233"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lastRenderedPageBreak/>
              <w:t>IV</w:t>
            </w:r>
          </w:p>
        </w:tc>
        <w:tc>
          <w:tcPr>
            <w:tcW w:w="1480"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t>асфальтоб</w:t>
            </w:r>
            <w:r w:rsidRPr="007C0BB3">
              <w:rPr>
                <w:rFonts w:ascii="Times New Roman" w:eastAsia="Times New Roman" w:hAnsi="Times New Roman" w:cs="Times New Roman"/>
                <w:kern w:val="1"/>
                <w:sz w:val="28"/>
                <w:szCs w:val="28"/>
                <w:lang w:eastAsia="ar-SA"/>
              </w:rPr>
              <w:lastRenderedPageBreak/>
              <w:t>етон</w:t>
            </w:r>
          </w:p>
        </w:tc>
        <w:tc>
          <w:tcPr>
            <w:tcW w:w="141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lastRenderedPageBreak/>
              <w:t>местная</w:t>
            </w:r>
          </w:p>
        </w:tc>
        <w:tc>
          <w:tcPr>
            <w:tcW w:w="992"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t>5,34</w:t>
            </w:r>
          </w:p>
        </w:tc>
        <w:tc>
          <w:tcPr>
            <w:tcW w:w="992"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t>5,34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t>6-12</w:t>
            </w:r>
          </w:p>
        </w:tc>
      </w:tr>
      <w:tr w:rsidR="007C0BB3" w:rsidRPr="007C0BB3" w:rsidTr="00D230B9">
        <w:trPr>
          <w:trHeight w:val="510"/>
        </w:trPr>
        <w:tc>
          <w:tcPr>
            <w:tcW w:w="2642"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lastRenderedPageBreak/>
              <w:t>«Суджа-Льгов»</w:t>
            </w:r>
          </w:p>
        </w:tc>
        <w:tc>
          <w:tcPr>
            <w:tcW w:w="1233"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t>IV</w:t>
            </w:r>
          </w:p>
        </w:tc>
        <w:tc>
          <w:tcPr>
            <w:tcW w:w="1480"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t>асфальтобетон</w:t>
            </w:r>
          </w:p>
        </w:tc>
        <w:tc>
          <w:tcPr>
            <w:tcW w:w="141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t>местная</w:t>
            </w:r>
          </w:p>
        </w:tc>
        <w:tc>
          <w:tcPr>
            <w:tcW w:w="992"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t>4,54</w:t>
            </w:r>
          </w:p>
        </w:tc>
        <w:tc>
          <w:tcPr>
            <w:tcW w:w="992"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t>4,54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7C0BB3">
              <w:rPr>
                <w:rFonts w:ascii="Times New Roman" w:eastAsia="Times New Roman" w:hAnsi="Times New Roman" w:cs="Times New Roman"/>
                <w:kern w:val="1"/>
                <w:sz w:val="28"/>
                <w:szCs w:val="28"/>
                <w:lang w:eastAsia="ar-SA"/>
              </w:rPr>
              <w:t>6-12</w:t>
            </w:r>
          </w:p>
        </w:tc>
      </w:tr>
      <w:tr w:rsidR="007C0BB3" w:rsidRPr="007C0BB3" w:rsidTr="00D230B9">
        <w:trPr>
          <w:trHeight w:val="255"/>
        </w:trPr>
        <w:tc>
          <w:tcPr>
            <w:tcW w:w="6772" w:type="dxa"/>
            <w:gridSpan w:val="4"/>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kern w:val="1"/>
                <w:sz w:val="28"/>
                <w:szCs w:val="28"/>
                <w:lang w:eastAsia="ar-SA"/>
              </w:rPr>
            </w:pPr>
            <w:r w:rsidRPr="007C0BB3">
              <w:rPr>
                <w:rFonts w:ascii="Times New Roman" w:eastAsia="Times New Roman" w:hAnsi="Times New Roman" w:cs="Times New Roman"/>
                <w:b/>
                <w:bCs/>
                <w:kern w:val="1"/>
                <w:sz w:val="28"/>
                <w:szCs w:val="28"/>
                <w:lang w:eastAsia="ar-SA"/>
              </w:rPr>
              <w:t>Итого</w:t>
            </w:r>
          </w:p>
        </w:tc>
        <w:tc>
          <w:tcPr>
            <w:tcW w:w="992"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kern w:val="1"/>
                <w:sz w:val="28"/>
                <w:szCs w:val="28"/>
                <w:lang w:eastAsia="ar-SA"/>
              </w:rPr>
            </w:pPr>
            <w:r w:rsidRPr="007C0BB3">
              <w:rPr>
                <w:rFonts w:ascii="Times New Roman" w:eastAsia="Times New Roman" w:hAnsi="Times New Roman" w:cs="Times New Roman"/>
                <w:b/>
                <w:bCs/>
                <w:kern w:val="1"/>
                <w:sz w:val="28"/>
                <w:szCs w:val="28"/>
                <w:lang w:eastAsia="ar-SA"/>
              </w:rPr>
              <w:t>14,42</w:t>
            </w:r>
          </w:p>
        </w:tc>
        <w:tc>
          <w:tcPr>
            <w:tcW w:w="992"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kern w:val="1"/>
                <w:sz w:val="28"/>
                <w:szCs w:val="28"/>
                <w:lang w:eastAsia="ar-SA"/>
              </w:rPr>
            </w:pPr>
            <w:r w:rsidRPr="007C0BB3">
              <w:rPr>
                <w:rFonts w:ascii="Times New Roman" w:eastAsia="Times New Roman" w:hAnsi="Times New Roman" w:cs="Times New Roman"/>
                <w:b/>
                <w:bCs/>
                <w:kern w:val="1"/>
                <w:sz w:val="28"/>
                <w:szCs w:val="28"/>
                <w:lang w:eastAsia="ar-SA"/>
              </w:rPr>
              <w:t>14,42</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kern w:val="1"/>
                <w:sz w:val="28"/>
                <w:szCs w:val="28"/>
                <w:lang w:eastAsia="ar-SA"/>
              </w:rPr>
            </w:pPr>
            <w:r w:rsidRPr="007C0BB3">
              <w:rPr>
                <w:rFonts w:ascii="Times New Roman" w:eastAsia="Times New Roman" w:hAnsi="Times New Roman" w:cs="Times New Roman"/>
                <w:b/>
                <w:bCs/>
                <w:kern w:val="1"/>
                <w:sz w:val="28"/>
                <w:szCs w:val="28"/>
                <w:lang w:eastAsia="ar-SA"/>
              </w:rPr>
              <w:t>Х</w:t>
            </w:r>
          </w:p>
        </w:tc>
      </w:tr>
    </w:tbl>
    <w:p w:rsidR="007C0BB3" w:rsidRPr="007C0BB3" w:rsidRDefault="007C0BB3" w:rsidP="007C0BB3">
      <w:pPr>
        <w:suppressAutoHyphens/>
        <w:spacing w:after="0" w:line="360" w:lineRule="auto"/>
        <w:ind w:firstLine="851"/>
        <w:jc w:val="both"/>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sz w:val="28"/>
          <w:szCs w:val="28"/>
          <w:lang w:eastAsia="ar-SA"/>
        </w:rPr>
        <w:t xml:space="preserve">Асфальтобетонное покрытие в границах города имеют все 2,2 км региональных автомобильных дорог. </w:t>
      </w:r>
      <w:r w:rsidRPr="007C0BB3">
        <w:rPr>
          <w:rFonts w:ascii="Times New Roman" w:eastAsia="Times New Roman" w:hAnsi="Times New Roman" w:cs="Times New Roman"/>
          <w:bCs/>
          <w:color w:val="000000"/>
          <w:sz w:val="28"/>
          <w:szCs w:val="28"/>
          <w:lang w:eastAsia="ar-SA"/>
        </w:rPr>
        <w:t>Местные автодороги 27.8 км также имеют асфальтобетонное покрытие.</w:t>
      </w: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 xml:space="preserve">2.4.  Характеристика сети дорог поселения </w:t>
      </w:r>
    </w:p>
    <w:p w:rsidR="007C0BB3" w:rsidRPr="007C0BB3" w:rsidRDefault="007C0BB3" w:rsidP="007C0BB3">
      <w:pPr>
        <w:suppressAutoHyphens/>
        <w:spacing w:after="0" w:line="240" w:lineRule="auto"/>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Улично-дорожная сеть города Суджи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Категории улиц и дорог города Суджи приняты в соответствии с классификацией, приведенной в следующей таблице.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keepNext/>
        <w:tabs>
          <w:tab w:val="left" w:pos="6390"/>
        </w:tabs>
        <w:suppressAutoHyphens/>
        <w:spacing w:after="0" w:line="240" w:lineRule="auto"/>
        <w:ind w:right="-142"/>
        <w:jc w:val="center"/>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Таблица  - Параметры улиц и дорог городского  поселения</w:t>
      </w:r>
    </w:p>
    <w:tbl>
      <w:tblPr>
        <w:tblW w:w="0" w:type="auto"/>
        <w:tblInd w:w="-137" w:type="dxa"/>
        <w:tblLayout w:type="fixed"/>
        <w:tblCellMar>
          <w:left w:w="0" w:type="dxa"/>
          <w:right w:w="0" w:type="dxa"/>
        </w:tblCellMar>
        <w:tblLook w:val="0000" w:firstRow="0" w:lastRow="0" w:firstColumn="0" w:lastColumn="0" w:noHBand="0" w:noVBand="0"/>
      </w:tblPr>
      <w:tblGrid>
        <w:gridCol w:w="105"/>
        <w:gridCol w:w="322"/>
        <w:gridCol w:w="105"/>
        <w:gridCol w:w="1897"/>
        <w:gridCol w:w="105"/>
        <w:gridCol w:w="2730"/>
        <w:gridCol w:w="105"/>
        <w:gridCol w:w="886"/>
        <w:gridCol w:w="105"/>
        <w:gridCol w:w="888"/>
        <w:gridCol w:w="105"/>
        <w:gridCol w:w="800"/>
        <w:gridCol w:w="105"/>
        <w:gridCol w:w="1276"/>
        <w:gridCol w:w="106"/>
      </w:tblGrid>
      <w:tr w:rsidR="007C0BB3" w:rsidRPr="007C0BB3" w:rsidTr="00D230B9">
        <w:trPr>
          <w:trHeight w:val="23"/>
          <w:tblHeader/>
        </w:trPr>
        <w:tc>
          <w:tcPr>
            <w:tcW w:w="427"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п/п</w:t>
            </w:r>
          </w:p>
        </w:tc>
        <w:tc>
          <w:tcPr>
            <w:tcW w:w="2002"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Категория сель</w:t>
            </w:r>
            <w:r w:rsidRPr="007C0BB3">
              <w:rPr>
                <w:rFonts w:ascii="Times New Roman" w:eastAsia="Times New Roman" w:hAnsi="Times New Roman" w:cs="Times New Roman"/>
                <w:sz w:val="28"/>
                <w:szCs w:val="28"/>
                <w:lang w:eastAsia="ar-SA"/>
              </w:rPr>
              <w:softHyphen/>
              <w:t>ских улиц и до</w:t>
            </w:r>
            <w:r w:rsidRPr="007C0BB3">
              <w:rPr>
                <w:rFonts w:ascii="Times New Roman" w:eastAsia="Times New Roman" w:hAnsi="Times New Roman" w:cs="Times New Roman"/>
                <w:sz w:val="28"/>
                <w:szCs w:val="28"/>
                <w:lang w:eastAsia="ar-SA"/>
              </w:rPr>
              <w:softHyphen/>
              <w:t>рог</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Основное назначение</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Расчетная скорость движения, км/ч</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Ширина полосы движения, м</w:t>
            </w:r>
          </w:p>
        </w:tc>
        <w:tc>
          <w:tcPr>
            <w:tcW w:w="905"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Число полос движения</w:t>
            </w:r>
          </w:p>
        </w:tc>
        <w:tc>
          <w:tcPr>
            <w:tcW w:w="14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Ширина пе</w:t>
            </w:r>
            <w:r w:rsidRPr="007C0BB3">
              <w:rPr>
                <w:rFonts w:ascii="Times New Roman" w:eastAsia="Times New Roman" w:hAnsi="Times New Roman" w:cs="Times New Roman"/>
                <w:sz w:val="28"/>
                <w:szCs w:val="28"/>
                <w:lang w:eastAsia="ar-SA"/>
              </w:rPr>
              <w:softHyphen/>
              <w:t>шеходной части тро</w:t>
            </w:r>
            <w:r w:rsidRPr="007C0BB3">
              <w:rPr>
                <w:rFonts w:ascii="Times New Roman" w:eastAsia="Times New Roman" w:hAnsi="Times New Roman" w:cs="Times New Roman"/>
                <w:sz w:val="28"/>
                <w:szCs w:val="28"/>
                <w:lang w:eastAsia="ar-SA"/>
              </w:rPr>
              <w:softHyphen/>
              <w:t>туара, м</w:t>
            </w:r>
          </w:p>
        </w:tc>
      </w:tr>
      <w:tr w:rsidR="007C0BB3" w:rsidRPr="007C0BB3" w:rsidTr="00D230B9">
        <w:trPr>
          <w:trHeight w:val="23"/>
        </w:trPr>
        <w:tc>
          <w:tcPr>
            <w:tcW w:w="427"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w:t>
            </w:r>
          </w:p>
        </w:tc>
        <w:tc>
          <w:tcPr>
            <w:tcW w:w="2002"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Поселковая до</w:t>
            </w:r>
            <w:r w:rsidRPr="007C0BB3">
              <w:rPr>
                <w:rFonts w:ascii="Times New Roman" w:eastAsia="Times New Roman" w:hAnsi="Times New Roman" w:cs="Times New Roman"/>
                <w:b/>
                <w:sz w:val="28"/>
                <w:szCs w:val="28"/>
                <w:lang w:eastAsia="ar-SA"/>
              </w:rPr>
              <w:softHyphen/>
              <w:t>рога</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Связь муниципального образова</w:t>
            </w:r>
            <w:r w:rsidRPr="007C0BB3">
              <w:rPr>
                <w:rFonts w:ascii="Times New Roman" w:eastAsia="Times New Roman" w:hAnsi="Times New Roman" w:cs="Times New Roman"/>
                <w:sz w:val="28"/>
                <w:szCs w:val="28"/>
                <w:lang w:eastAsia="ar-SA"/>
              </w:rPr>
              <w:softHyphen/>
              <w:t>ния с внешними дорогами общей сети</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60</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3,5</w:t>
            </w:r>
          </w:p>
        </w:tc>
        <w:tc>
          <w:tcPr>
            <w:tcW w:w="905"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w:t>
            </w:r>
          </w:p>
        </w:tc>
        <w:tc>
          <w:tcPr>
            <w:tcW w:w="14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w:t>
            </w:r>
          </w:p>
        </w:tc>
      </w:tr>
      <w:tr w:rsidR="007C0BB3" w:rsidRPr="007C0BB3" w:rsidTr="00D230B9">
        <w:trPr>
          <w:trHeight w:val="23"/>
        </w:trPr>
        <w:tc>
          <w:tcPr>
            <w:tcW w:w="427"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w:t>
            </w:r>
          </w:p>
        </w:tc>
        <w:tc>
          <w:tcPr>
            <w:tcW w:w="2002"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Главная улица</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Связь жилых территорий с обще</w:t>
            </w:r>
            <w:r w:rsidRPr="007C0BB3">
              <w:rPr>
                <w:rFonts w:ascii="Times New Roman" w:eastAsia="Times New Roman" w:hAnsi="Times New Roman" w:cs="Times New Roman"/>
                <w:sz w:val="28"/>
                <w:szCs w:val="28"/>
                <w:lang w:eastAsia="ar-SA"/>
              </w:rPr>
              <w:softHyphen/>
              <w:t>ственным центром</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40</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3,5</w:t>
            </w:r>
          </w:p>
        </w:tc>
        <w:tc>
          <w:tcPr>
            <w:tcW w:w="905"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2-3</w:t>
            </w:r>
          </w:p>
        </w:tc>
        <w:tc>
          <w:tcPr>
            <w:tcW w:w="14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1,5-2,25</w:t>
            </w:r>
          </w:p>
        </w:tc>
      </w:tr>
      <w:tr w:rsidR="007C0BB3" w:rsidRPr="007C0BB3" w:rsidTr="00D230B9">
        <w:trPr>
          <w:trHeight w:val="180"/>
        </w:trPr>
        <w:tc>
          <w:tcPr>
            <w:tcW w:w="427"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w:t>
            </w:r>
          </w:p>
        </w:tc>
        <w:tc>
          <w:tcPr>
            <w:tcW w:w="921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Улица в жилой застройке:</w:t>
            </w:r>
          </w:p>
        </w:tc>
      </w:tr>
      <w:tr w:rsidR="007C0BB3" w:rsidRPr="007C0BB3" w:rsidTr="00D230B9">
        <w:trPr>
          <w:trHeight w:val="23"/>
        </w:trPr>
        <w:tc>
          <w:tcPr>
            <w:tcW w:w="427"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3.1</w:t>
            </w:r>
          </w:p>
        </w:tc>
        <w:tc>
          <w:tcPr>
            <w:tcW w:w="2002"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основная</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Связь внутри жилых территорий и с главной </w:t>
            </w:r>
            <w:r w:rsidRPr="007C0BB3">
              <w:rPr>
                <w:rFonts w:ascii="Times New Roman" w:eastAsia="Times New Roman" w:hAnsi="Times New Roman" w:cs="Times New Roman"/>
                <w:sz w:val="28"/>
                <w:szCs w:val="28"/>
                <w:lang w:eastAsia="ar-SA"/>
              </w:rPr>
              <w:lastRenderedPageBreak/>
              <w:t>улицей по направле</w:t>
            </w:r>
            <w:r w:rsidRPr="007C0BB3">
              <w:rPr>
                <w:rFonts w:ascii="Times New Roman" w:eastAsia="Times New Roman" w:hAnsi="Times New Roman" w:cs="Times New Roman"/>
                <w:sz w:val="28"/>
                <w:szCs w:val="28"/>
                <w:lang w:eastAsia="ar-SA"/>
              </w:rPr>
              <w:softHyphen/>
              <w:t>ниям с интенсивным движением</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lastRenderedPageBreak/>
              <w:t>40</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w:t>
            </w:r>
          </w:p>
        </w:tc>
        <w:tc>
          <w:tcPr>
            <w:tcW w:w="905"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w:t>
            </w:r>
          </w:p>
        </w:tc>
        <w:tc>
          <w:tcPr>
            <w:tcW w:w="14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1,0-1,5</w:t>
            </w:r>
          </w:p>
        </w:tc>
      </w:tr>
      <w:tr w:rsidR="007C0BB3" w:rsidRPr="007C0BB3" w:rsidTr="00D230B9">
        <w:trPr>
          <w:gridBefore w:val="1"/>
          <w:gridAfter w:val="1"/>
          <w:wBefore w:w="105" w:type="dxa"/>
          <w:wAfter w:w="106" w:type="dxa"/>
          <w:trHeight w:val="23"/>
        </w:trPr>
        <w:tc>
          <w:tcPr>
            <w:tcW w:w="427"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lastRenderedPageBreak/>
              <w:t>3.2</w:t>
            </w:r>
          </w:p>
        </w:tc>
        <w:tc>
          <w:tcPr>
            <w:tcW w:w="2002"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второстепенная (переулок)</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Связь между основными жилыми улицами</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30</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2,75</w:t>
            </w:r>
          </w:p>
        </w:tc>
        <w:tc>
          <w:tcPr>
            <w:tcW w:w="905"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w:t>
            </w:r>
          </w:p>
        </w:tc>
      </w:tr>
      <w:tr w:rsidR="007C0BB3" w:rsidRPr="007C0BB3" w:rsidTr="00D230B9">
        <w:trPr>
          <w:gridBefore w:val="1"/>
          <w:gridAfter w:val="1"/>
          <w:wBefore w:w="105" w:type="dxa"/>
          <w:wAfter w:w="106" w:type="dxa"/>
          <w:trHeight w:val="23"/>
        </w:trPr>
        <w:tc>
          <w:tcPr>
            <w:tcW w:w="427"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3.3</w:t>
            </w:r>
          </w:p>
        </w:tc>
        <w:tc>
          <w:tcPr>
            <w:tcW w:w="2002"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проезд</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Связь жилых домов, располо</w:t>
            </w:r>
            <w:r w:rsidRPr="007C0BB3">
              <w:rPr>
                <w:rFonts w:ascii="Times New Roman" w:eastAsia="Times New Roman" w:hAnsi="Times New Roman" w:cs="Times New Roman"/>
                <w:sz w:val="28"/>
                <w:szCs w:val="28"/>
                <w:lang w:eastAsia="ar-SA"/>
              </w:rPr>
              <w:softHyphen/>
              <w:t>женных в глубине квартала, с улицей</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20</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2,75-3,0</w:t>
            </w:r>
          </w:p>
        </w:tc>
        <w:tc>
          <w:tcPr>
            <w:tcW w:w="905"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w:t>
            </w:r>
          </w:p>
        </w:tc>
      </w:tr>
      <w:tr w:rsidR="007C0BB3" w:rsidRPr="007C0BB3" w:rsidTr="00D230B9">
        <w:trPr>
          <w:gridBefore w:val="1"/>
          <w:gridAfter w:val="1"/>
          <w:wBefore w:w="105" w:type="dxa"/>
          <w:wAfter w:w="106" w:type="dxa"/>
          <w:trHeight w:val="23"/>
        </w:trPr>
        <w:tc>
          <w:tcPr>
            <w:tcW w:w="427"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4</w:t>
            </w:r>
          </w:p>
        </w:tc>
        <w:tc>
          <w:tcPr>
            <w:tcW w:w="2002"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 xml:space="preserve">Хозяйственный проезд, </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Проезд грузового транспорта к приуса</w:t>
            </w:r>
            <w:r w:rsidRPr="007C0BB3">
              <w:rPr>
                <w:rFonts w:ascii="Times New Roman" w:eastAsia="Times New Roman" w:hAnsi="Times New Roman" w:cs="Times New Roman"/>
                <w:sz w:val="28"/>
                <w:szCs w:val="28"/>
                <w:lang w:eastAsia="ar-SA"/>
              </w:rPr>
              <w:softHyphen/>
              <w:t>дебным участкам</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30</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4,5</w:t>
            </w:r>
          </w:p>
        </w:tc>
        <w:tc>
          <w:tcPr>
            <w:tcW w:w="905" w:type="dxa"/>
            <w:gridSpan w:val="2"/>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w:t>
            </w:r>
          </w:p>
        </w:tc>
      </w:tr>
    </w:tbl>
    <w:p w:rsidR="007C0BB3" w:rsidRPr="007C0BB3" w:rsidRDefault="007C0BB3" w:rsidP="007C0BB3">
      <w:pPr>
        <w:suppressAutoHyphens/>
        <w:spacing w:after="0" w:line="360" w:lineRule="auto"/>
        <w:ind w:firstLine="851"/>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360" w:lineRule="auto"/>
        <w:ind w:firstLine="851"/>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Город Суджа  имеет развитую улично-дорожную сеть. Главной улицей города является улица 1 Мая, протяженностью 0,7 км.  Прочие улицы города  определены как улицы в жилой застройке. </w:t>
      </w:r>
    </w:p>
    <w:p w:rsidR="007C0BB3" w:rsidRPr="007C0BB3" w:rsidRDefault="007C0BB3" w:rsidP="007C0BB3">
      <w:pPr>
        <w:suppressAutoHyphens/>
        <w:spacing w:after="0" w:line="360" w:lineRule="auto"/>
        <w:ind w:firstLine="851"/>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Общая протяженность улиц населенных пунктов муниципального образования  равна 30 км. </w:t>
      </w:r>
    </w:p>
    <w:p w:rsidR="007C0BB3" w:rsidRPr="007C0BB3" w:rsidRDefault="007C0BB3" w:rsidP="007C0BB3">
      <w:pPr>
        <w:suppressAutoHyphens/>
        <w:spacing w:after="0" w:line="360" w:lineRule="auto"/>
        <w:ind w:firstLine="851"/>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Качественное дорожное покрытие имеют все улицы города Суджи. В городене существует проблема благоустройства улично-дорожной сети.</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80"/>
        <w:gridCol w:w="4950"/>
        <w:gridCol w:w="3172"/>
      </w:tblGrid>
      <w:tr w:rsidR="007C0BB3" w:rsidRPr="007C0BB3" w:rsidTr="00D230B9">
        <w:tc>
          <w:tcPr>
            <w:tcW w:w="1380" w:type="dxa"/>
            <w:tcBorders>
              <w:top w:val="single" w:sz="1" w:space="0" w:color="000000"/>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№п/п</w:t>
            </w:r>
          </w:p>
        </w:tc>
        <w:tc>
          <w:tcPr>
            <w:tcW w:w="4950" w:type="dxa"/>
            <w:tcBorders>
              <w:top w:val="single" w:sz="1" w:space="0" w:color="000000"/>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Наименование улицы </w:t>
            </w:r>
          </w:p>
        </w:tc>
        <w:tc>
          <w:tcPr>
            <w:tcW w:w="3172" w:type="dxa"/>
            <w:tcBorders>
              <w:top w:val="single" w:sz="1" w:space="0" w:color="000000"/>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Протяженность твердого покрытия, км</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Энгельса</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1.1</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Красноармейская</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0.55</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Волкова</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0.8</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4</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Привокзальная</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1.2</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5</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Октябрьская</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0.72</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6</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Пер. Красноармейский</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0.25</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7</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Советская площадь</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0.55</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lastRenderedPageBreak/>
              <w:t>8</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Комсомольская</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1.34</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9</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1 Мая</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0.7</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10</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К.Либкнехта</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0.92</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11</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Щепкина</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1.05</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12</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К.Маркса</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0.45</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13</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Некрасова</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1.4</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14</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Пер. Некрасова</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0.15</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15</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Ломоносова</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0.6</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16</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Р.Люксембург</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0.85</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17</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Ленина</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0.71</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18</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Чехова</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0.6</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19</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1 Проезд</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0.15</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20</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2 Проезд</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0.16</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21</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3 Проезд</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0.14</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22</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Заломова</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0.42</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23</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Проезд к РЭС</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0.25</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24</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Заводская</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0.95</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25</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Луговая</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1.0</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26</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Пер. Заводской</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0.5</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27</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Пер. Волкова</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0.45</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28</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8 Марта</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0.6</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29</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Пер. Пионерский</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0.4</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30</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Пионерская</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1.5</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31</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Ул. Строительная </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1.0</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32</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Территория школы 32</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0.36</w:t>
            </w:r>
          </w:p>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0.3</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33</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Дамба</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1.9</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34</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Пер. Р.Люксембург</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0.56</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35</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Заречная</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0.9</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36</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Пер. Садовый</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0.15</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37</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Пер. К.Маркса</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0.32</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38</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Пер. 1 Мая</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0.33</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39</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Ул. Совхозная </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0.6</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lastRenderedPageBreak/>
              <w:t>40</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 Пушкина</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0.75</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41</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Пер. Строительный</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0.5</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42</w:t>
            </w: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Советская площадь</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4905 м2</w:t>
            </w:r>
          </w:p>
        </w:tc>
      </w:tr>
      <w:tr w:rsidR="007C0BB3" w:rsidRPr="007C0BB3" w:rsidTr="00D230B9">
        <w:tc>
          <w:tcPr>
            <w:tcW w:w="138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p>
        </w:tc>
        <w:tc>
          <w:tcPr>
            <w:tcW w:w="4950" w:type="dxa"/>
            <w:tcBorders>
              <w:left w:val="single" w:sz="1" w:space="0" w:color="000000"/>
              <w:bottom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Итого :</w:t>
            </w:r>
          </w:p>
        </w:tc>
        <w:tc>
          <w:tcPr>
            <w:tcW w:w="3172" w:type="dxa"/>
            <w:tcBorders>
              <w:left w:val="single" w:sz="1" w:space="0" w:color="000000"/>
              <w:bottom w:val="single" w:sz="1" w:space="0" w:color="000000"/>
              <w:right w:val="single" w:sz="1" w:space="0" w:color="000000"/>
            </w:tcBorders>
            <w:shd w:val="clear" w:color="auto" w:fill="auto"/>
          </w:tcPr>
          <w:p w:rsidR="007C0BB3" w:rsidRPr="007C0BB3" w:rsidRDefault="007C0BB3" w:rsidP="007C0BB3">
            <w:pPr>
              <w:suppressLineNumbers/>
              <w:suppressAutoHyphens/>
              <w:overflowPunct w:val="0"/>
              <w:autoSpaceDE w:val="0"/>
              <w:snapToGrid w:val="0"/>
              <w:spacing w:after="0" w:line="240" w:lineRule="auto"/>
              <w:jc w:val="both"/>
              <w:textAlignment w:val="baseline"/>
              <w:rPr>
                <w:rFonts w:ascii="Times New Roman" w:eastAsia="Times New Roman" w:hAnsi="Times New Roman" w:cs="Times New Roman"/>
                <w:sz w:val="28"/>
                <w:szCs w:val="28"/>
                <w:lang w:eastAsia="ar-SA"/>
              </w:rPr>
            </w:pPr>
          </w:p>
        </w:tc>
      </w:tr>
    </w:tbl>
    <w:p w:rsidR="007C0BB3" w:rsidRPr="007C0BB3" w:rsidRDefault="007C0BB3" w:rsidP="007C0BB3">
      <w:pPr>
        <w:suppressAutoHyphens/>
        <w:spacing w:after="0" w:line="360" w:lineRule="auto"/>
        <w:ind w:firstLine="851"/>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2.5.  Общая характеристика работы транспортных средств общего пользования, включая анализ пассажиропотока</w:t>
      </w: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p>
    <w:p w:rsidR="007C0BB3" w:rsidRPr="007C0BB3" w:rsidRDefault="007C0BB3" w:rsidP="007C0BB3">
      <w:pPr>
        <w:suppressAutoHyphens/>
        <w:spacing w:after="120" w:line="240" w:lineRule="auto"/>
        <w:ind w:firstLine="709"/>
        <w:jc w:val="both"/>
        <w:rPr>
          <w:rFonts w:ascii="Times New Roman" w:eastAsia="Times New Roman" w:hAnsi="Times New Roman" w:cs="Times New Roman"/>
          <w:color w:val="000000"/>
          <w:sz w:val="28"/>
          <w:szCs w:val="28"/>
          <w:lang w:val="x-none" w:eastAsia="ar-SA"/>
        </w:rPr>
      </w:pPr>
      <w:r w:rsidRPr="007C0BB3">
        <w:rPr>
          <w:rFonts w:ascii="Times New Roman" w:eastAsia="Times New Roman" w:hAnsi="Times New Roman" w:cs="Times New Roman"/>
          <w:color w:val="000000"/>
          <w:sz w:val="28"/>
          <w:szCs w:val="28"/>
          <w:lang w:val="x-none" w:eastAsia="ar-SA"/>
        </w:rPr>
        <w:t>Автомобильным транспортом</w:t>
      </w:r>
      <w:r w:rsidRPr="007C0BB3">
        <w:rPr>
          <w:rFonts w:ascii="Times New Roman" w:eastAsia="Times New Roman" w:hAnsi="Times New Roman" w:cs="Times New Roman"/>
          <w:color w:val="000000"/>
          <w:sz w:val="28"/>
          <w:szCs w:val="28"/>
          <w:lang w:eastAsia="ar-SA"/>
        </w:rPr>
        <w:t xml:space="preserve"> на территории города Суджи</w:t>
      </w:r>
      <w:r w:rsidRPr="007C0BB3">
        <w:rPr>
          <w:rFonts w:ascii="Times New Roman" w:eastAsia="Times New Roman" w:hAnsi="Times New Roman" w:cs="Times New Roman"/>
          <w:color w:val="000000"/>
          <w:sz w:val="28"/>
          <w:szCs w:val="28"/>
          <w:lang w:val="x-none" w:eastAsia="ar-SA"/>
        </w:rPr>
        <w:t xml:space="preserve"> осуществляются как пассажирские, так и грузоперевозки.</w:t>
      </w:r>
    </w:p>
    <w:p w:rsidR="007C0BB3" w:rsidRPr="007C0BB3" w:rsidRDefault="007C0BB3" w:rsidP="007C0BB3">
      <w:pPr>
        <w:suppressAutoHyphens/>
        <w:spacing w:after="0" w:line="240" w:lineRule="auto"/>
        <w:jc w:val="both"/>
        <w:rPr>
          <w:rFonts w:ascii="Times New Roman" w:eastAsia="Times New Roman" w:hAnsi="Times New Roman" w:cs="Times New Roman"/>
          <w:color w:val="000000"/>
          <w:sz w:val="28"/>
          <w:szCs w:val="28"/>
          <w:lang w:eastAsia="ar-SA"/>
        </w:rPr>
      </w:pPr>
      <w:r w:rsidRPr="007C0BB3">
        <w:rPr>
          <w:rFonts w:ascii="Times New Roman" w:eastAsia="Times New Roman" w:hAnsi="Times New Roman" w:cs="Times New Roman"/>
          <w:color w:val="000000"/>
          <w:sz w:val="28"/>
          <w:szCs w:val="28"/>
          <w:lang w:val="x-none" w:eastAsia="ar-SA"/>
        </w:rPr>
        <w:t xml:space="preserve">По </w:t>
      </w:r>
      <w:r w:rsidRPr="007C0BB3">
        <w:rPr>
          <w:rFonts w:ascii="Times New Roman" w:eastAsia="Times New Roman" w:hAnsi="Times New Roman" w:cs="Times New Roman"/>
          <w:color w:val="000000"/>
          <w:sz w:val="28"/>
          <w:szCs w:val="28"/>
          <w:lang w:eastAsia="ar-SA"/>
        </w:rPr>
        <w:t>городу Суджа</w:t>
      </w:r>
      <w:r w:rsidRPr="007C0BB3">
        <w:rPr>
          <w:rFonts w:ascii="Times New Roman" w:eastAsia="Times New Roman" w:hAnsi="Times New Roman" w:cs="Times New Roman"/>
          <w:color w:val="000000"/>
          <w:sz w:val="28"/>
          <w:szCs w:val="28"/>
          <w:lang w:val="x-none" w:eastAsia="ar-SA"/>
        </w:rPr>
        <w:t xml:space="preserve"> проход</w:t>
      </w:r>
      <w:r w:rsidRPr="007C0BB3">
        <w:rPr>
          <w:rFonts w:ascii="Times New Roman" w:eastAsia="Times New Roman" w:hAnsi="Times New Roman" w:cs="Times New Roman"/>
          <w:color w:val="000000"/>
          <w:sz w:val="28"/>
          <w:szCs w:val="28"/>
          <w:lang w:eastAsia="ar-SA"/>
        </w:rPr>
        <w:t xml:space="preserve">ит </w:t>
      </w:r>
      <w:r w:rsidRPr="007C0BB3">
        <w:rPr>
          <w:rFonts w:ascii="Times New Roman" w:eastAsia="Times New Roman" w:hAnsi="Times New Roman" w:cs="Times New Roman"/>
          <w:color w:val="000000"/>
          <w:sz w:val="28"/>
          <w:szCs w:val="28"/>
          <w:lang w:val="x-none" w:eastAsia="ar-SA"/>
        </w:rPr>
        <w:t xml:space="preserve"> пассажирски</w:t>
      </w:r>
      <w:r w:rsidRPr="007C0BB3">
        <w:rPr>
          <w:rFonts w:ascii="Times New Roman" w:eastAsia="Times New Roman" w:hAnsi="Times New Roman" w:cs="Times New Roman"/>
          <w:color w:val="000000"/>
          <w:sz w:val="28"/>
          <w:szCs w:val="28"/>
          <w:lang w:eastAsia="ar-SA"/>
        </w:rPr>
        <w:t>й</w:t>
      </w:r>
      <w:r w:rsidRPr="007C0BB3">
        <w:rPr>
          <w:rFonts w:ascii="Times New Roman" w:eastAsia="Times New Roman" w:hAnsi="Times New Roman" w:cs="Times New Roman"/>
          <w:color w:val="000000"/>
          <w:sz w:val="28"/>
          <w:szCs w:val="28"/>
          <w:lang w:val="x-none" w:eastAsia="ar-SA"/>
        </w:rPr>
        <w:t xml:space="preserve"> автобусны</w:t>
      </w:r>
      <w:r w:rsidRPr="007C0BB3">
        <w:rPr>
          <w:rFonts w:ascii="Times New Roman" w:eastAsia="Times New Roman" w:hAnsi="Times New Roman" w:cs="Times New Roman"/>
          <w:color w:val="000000"/>
          <w:sz w:val="28"/>
          <w:szCs w:val="28"/>
          <w:lang w:eastAsia="ar-SA"/>
        </w:rPr>
        <w:t>й</w:t>
      </w:r>
      <w:r w:rsidRPr="007C0BB3">
        <w:rPr>
          <w:rFonts w:ascii="Times New Roman" w:eastAsia="Times New Roman" w:hAnsi="Times New Roman" w:cs="Times New Roman"/>
          <w:color w:val="000000"/>
          <w:sz w:val="28"/>
          <w:szCs w:val="28"/>
          <w:lang w:val="x-none" w:eastAsia="ar-SA"/>
        </w:rPr>
        <w:t xml:space="preserve"> маршрут: </w:t>
      </w:r>
      <w:r w:rsidRPr="007C0BB3">
        <w:rPr>
          <w:rFonts w:ascii="Times New Roman" w:eastAsia="Times New Roman" w:hAnsi="Times New Roman" w:cs="Times New Roman"/>
          <w:color w:val="000000"/>
          <w:sz w:val="28"/>
          <w:szCs w:val="28"/>
          <w:lang w:eastAsia="ar-SA"/>
        </w:rPr>
        <w:t>«А</w:t>
      </w:r>
      <w:r w:rsidRPr="007C0BB3">
        <w:rPr>
          <w:rFonts w:ascii="Times New Roman" w:eastAsia="Times New Roman" w:hAnsi="Times New Roman" w:cs="Times New Roman"/>
          <w:color w:val="000000"/>
          <w:sz w:val="28"/>
          <w:szCs w:val="28"/>
          <w:lang w:val="x-none" w:eastAsia="ar-SA"/>
        </w:rPr>
        <w:t>втовокзал-</w:t>
      </w:r>
      <w:r w:rsidRPr="007C0BB3">
        <w:rPr>
          <w:rFonts w:ascii="Times New Roman" w:eastAsia="Times New Roman" w:hAnsi="Times New Roman" w:cs="Times New Roman"/>
          <w:color w:val="000000"/>
          <w:sz w:val="28"/>
          <w:szCs w:val="28"/>
          <w:lang w:eastAsia="ar-SA"/>
        </w:rPr>
        <w:t>Г</w:t>
      </w:r>
      <w:r w:rsidRPr="007C0BB3">
        <w:rPr>
          <w:rFonts w:ascii="Times New Roman" w:eastAsia="Times New Roman" w:hAnsi="Times New Roman" w:cs="Times New Roman"/>
          <w:color w:val="000000"/>
          <w:sz w:val="28"/>
          <w:szCs w:val="28"/>
          <w:lang w:val="x-none" w:eastAsia="ar-SA"/>
        </w:rPr>
        <w:t>ород</w:t>
      </w:r>
      <w:r w:rsidRPr="007C0BB3">
        <w:rPr>
          <w:rFonts w:ascii="Times New Roman" w:eastAsia="Times New Roman" w:hAnsi="Times New Roman" w:cs="Times New Roman"/>
          <w:color w:val="000000"/>
          <w:sz w:val="28"/>
          <w:szCs w:val="28"/>
          <w:lang w:eastAsia="ar-SA"/>
        </w:rPr>
        <w:t xml:space="preserve"> </w:t>
      </w:r>
      <w:r w:rsidRPr="007C0BB3">
        <w:rPr>
          <w:rFonts w:ascii="Times New Roman" w:eastAsia="Times New Roman" w:hAnsi="Times New Roman" w:cs="Times New Roman"/>
          <w:color w:val="000000"/>
          <w:sz w:val="28"/>
          <w:szCs w:val="28"/>
          <w:lang w:val="x-none" w:eastAsia="ar-SA"/>
        </w:rPr>
        <w:t>-</w:t>
      </w:r>
      <w:r w:rsidRPr="007C0BB3">
        <w:rPr>
          <w:rFonts w:ascii="Times New Roman" w:eastAsia="Times New Roman" w:hAnsi="Times New Roman" w:cs="Times New Roman"/>
          <w:color w:val="000000"/>
          <w:sz w:val="28"/>
          <w:szCs w:val="28"/>
          <w:lang w:eastAsia="ar-SA"/>
        </w:rPr>
        <w:t xml:space="preserve"> Гончаровка».</w:t>
      </w:r>
    </w:p>
    <w:p w:rsidR="007C0BB3" w:rsidRPr="007C0BB3" w:rsidRDefault="007C0BB3" w:rsidP="007C0BB3">
      <w:pPr>
        <w:suppressAutoHyphens/>
        <w:spacing w:after="0" w:line="240" w:lineRule="auto"/>
        <w:jc w:val="both"/>
        <w:rPr>
          <w:rFonts w:ascii="Times New Roman" w:eastAsia="Times New Roman" w:hAnsi="Times New Roman" w:cs="Times New Roman"/>
          <w:color w:val="000000"/>
          <w:sz w:val="28"/>
          <w:szCs w:val="28"/>
          <w:lang w:val="x-none" w:eastAsia="ar-SA"/>
        </w:rPr>
      </w:pPr>
      <w:r w:rsidRPr="007C0BB3">
        <w:rPr>
          <w:rFonts w:ascii="Times New Roman" w:eastAsia="Times New Roman" w:hAnsi="Times New Roman" w:cs="Times New Roman"/>
          <w:color w:val="000000"/>
          <w:sz w:val="28"/>
          <w:szCs w:val="28"/>
          <w:lang w:val="x-none" w:eastAsia="ar-SA"/>
        </w:rPr>
        <w:t>Автобусное сообщение по маршруту «</w:t>
      </w:r>
      <w:r w:rsidRPr="007C0BB3">
        <w:rPr>
          <w:rFonts w:ascii="Times New Roman" w:eastAsia="Times New Roman" w:hAnsi="Times New Roman" w:cs="Times New Roman"/>
          <w:color w:val="000000"/>
          <w:sz w:val="28"/>
          <w:szCs w:val="28"/>
          <w:lang w:eastAsia="ar-SA"/>
        </w:rPr>
        <w:t>А</w:t>
      </w:r>
      <w:r w:rsidRPr="007C0BB3">
        <w:rPr>
          <w:rFonts w:ascii="Times New Roman" w:eastAsia="Times New Roman" w:hAnsi="Times New Roman" w:cs="Times New Roman"/>
          <w:color w:val="000000"/>
          <w:sz w:val="28"/>
          <w:szCs w:val="28"/>
          <w:lang w:val="x-none" w:eastAsia="ar-SA"/>
        </w:rPr>
        <w:t>втовокзал-</w:t>
      </w:r>
      <w:r w:rsidRPr="007C0BB3">
        <w:rPr>
          <w:rFonts w:ascii="Times New Roman" w:eastAsia="Times New Roman" w:hAnsi="Times New Roman" w:cs="Times New Roman"/>
          <w:color w:val="000000"/>
          <w:sz w:val="28"/>
          <w:szCs w:val="28"/>
          <w:lang w:eastAsia="ar-SA"/>
        </w:rPr>
        <w:t>Г</w:t>
      </w:r>
      <w:r w:rsidRPr="007C0BB3">
        <w:rPr>
          <w:rFonts w:ascii="Times New Roman" w:eastAsia="Times New Roman" w:hAnsi="Times New Roman" w:cs="Times New Roman"/>
          <w:color w:val="000000"/>
          <w:sz w:val="28"/>
          <w:szCs w:val="28"/>
          <w:lang w:val="x-none" w:eastAsia="ar-SA"/>
        </w:rPr>
        <w:t>ород-</w:t>
      </w:r>
      <w:r w:rsidRPr="007C0BB3">
        <w:rPr>
          <w:rFonts w:ascii="Times New Roman" w:eastAsia="Times New Roman" w:hAnsi="Times New Roman" w:cs="Times New Roman"/>
          <w:color w:val="000000"/>
          <w:sz w:val="28"/>
          <w:szCs w:val="28"/>
          <w:lang w:eastAsia="ar-SA"/>
        </w:rPr>
        <w:t>Гончаровка</w:t>
      </w:r>
      <w:r w:rsidRPr="007C0BB3">
        <w:rPr>
          <w:rFonts w:ascii="Times New Roman" w:eastAsia="Times New Roman" w:hAnsi="Times New Roman" w:cs="Times New Roman"/>
          <w:color w:val="000000"/>
          <w:sz w:val="28"/>
          <w:szCs w:val="28"/>
          <w:lang w:val="x-none" w:eastAsia="ar-SA"/>
        </w:rPr>
        <w:t>» осуществляется ежедневно.</w:t>
      </w:r>
    </w:p>
    <w:p w:rsidR="007C0BB3" w:rsidRPr="007C0BB3" w:rsidRDefault="007C0BB3" w:rsidP="007C0BB3">
      <w:pPr>
        <w:suppressAutoHyphens/>
        <w:spacing w:after="0" w:line="240" w:lineRule="auto"/>
        <w:jc w:val="both"/>
        <w:rPr>
          <w:rFonts w:ascii="Times New Roman" w:eastAsia="Times New Roman" w:hAnsi="Times New Roman" w:cs="Times New Roman"/>
          <w:color w:val="000000"/>
          <w:sz w:val="28"/>
          <w:szCs w:val="28"/>
          <w:lang w:val="x-none" w:eastAsia="ar-SA"/>
        </w:rPr>
      </w:pPr>
      <w:r w:rsidRPr="007C0BB3">
        <w:rPr>
          <w:rFonts w:ascii="Times New Roman" w:eastAsia="Times New Roman" w:hAnsi="Times New Roman" w:cs="Times New Roman"/>
          <w:color w:val="000000"/>
          <w:sz w:val="28"/>
          <w:szCs w:val="28"/>
          <w:lang w:val="x-none" w:eastAsia="ar-SA"/>
        </w:rPr>
        <w:t xml:space="preserve">Индивидуальный  автотранспорт представлен личным транспортом населения. Личный транспорт </w:t>
      </w:r>
      <w:r w:rsidRPr="007C0BB3">
        <w:rPr>
          <w:rFonts w:ascii="Times New Roman" w:eastAsia="Times New Roman" w:hAnsi="Times New Roman" w:cs="Times New Roman"/>
          <w:color w:val="000000"/>
          <w:sz w:val="28"/>
          <w:szCs w:val="28"/>
          <w:lang w:eastAsia="ar-SA"/>
        </w:rPr>
        <w:t xml:space="preserve">жителей </w:t>
      </w:r>
      <w:r w:rsidRPr="007C0BB3">
        <w:rPr>
          <w:rFonts w:ascii="Times New Roman" w:eastAsia="Times New Roman" w:hAnsi="Times New Roman" w:cs="Times New Roman"/>
          <w:color w:val="000000"/>
          <w:sz w:val="28"/>
          <w:szCs w:val="28"/>
          <w:lang w:val="x-none" w:eastAsia="ar-SA"/>
        </w:rPr>
        <w:t>содержится в гаражах, находящихся на территории приусадебных участков. Транспорт юридических лиц хранится на территории предприятий владельцев автотранспорта.</w:t>
      </w:r>
    </w:p>
    <w:p w:rsidR="007C0BB3" w:rsidRPr="007C0BB3" w:rsidRDefault="007C0BB3" w:rsidP="007C0BB3">
      <w:pPr>
        <w:suppressAutoHyphens/>
        <w:spacing w:after="0" w:line="240" w:lineRule="auto"/>
        <w:jc w:val="center"/>
        <w:rPr>
          <w:rFonts w:ascii="Times New Roman" w:eastAsia="Times New Roman" w:hAnsi="Times New Roman" w:cs="Times New Roman"/>
          <w:b/>
          <w:bCs/>
          <w:color w:val="000000"/>
          <w:sz w:val="28"/>
          <w:szCs w:val="28"/>
          <w:lang w:val="x-none" w:eastAsia="ar-SA"/>
        </w:rPr>
      </w:pPr>
      <w:r w:rsidRPr="007C0BB3">
        <w:rPr>
          <w:rFonts w:ascii="Times New Roman" w:eastAsia="Times New Roman" w:hAnsi="Times New Roman" w:cs="Times New Roman"/>
          <w:b/>
          <w:bCs/>
          <w:color w:val="000000"/>
          <w:sz w:val="28"/>
          <w:szCs w:val="28"/>
          <w:lang w:val="x-none" w:eastAsia="ar-SA"/>
        </w:rPr>
        <w:t>Проектные предложения</w:t>
      </w:r>
    </w:p>
    <w:p w:rsidR="007C0BB3" w:rsidRPr="007C0BB3" w:rsidRDefault="007C0BB3" w:rsidP="007C0BB3">
      <w:pPr>
        <w:suppressAutoHyphens/>
        <w:spacing w:after="0" w:line="240" w:lineRule="auto"/>
        <w:jc w:val="both"/>
        <w:rPr>
          <w:rFonts w:ascii="Times New Roman" w:eastAsia="Times New Roman" w:hAnsi="Times New Roman" w:cs="Times New Roman"/>
          <w:color w:val="000000"/>
          <w:sz w:val="28"/>
          <w:szCs w:val="28"/>
          <w:lang w:val="x-none" w:eastAsia="ar-SA"/>
        </w:rPr>
      </w:pPr>
      <w:r w:rsidRPr="007C0BB3">
        <w:rPr>
          <w:rFonts w:ascii="Times New Roman" w:eastAsia="Times New Roman" w:hAnsi="Times New Roman" w:cs="Times New Roman"/>
          <w:color w:val="000000"/>
          <w:sz w:val="28"/>
          <w:szCs w:val="28"/>
          <w:lang w:val="x-none" w:eastAsia="ar-SA"/>
        </w:rPr>
        <w:t xml:space="preserve">На расчетный срок внешние связи </w:t>
      </w:r>
      <w:r w:rsidRPr="007C0BB3">
        <w:rPr>
          <w:rFonts w:ascii="Times New Roman" w:eastAsia="Times New Roman" w:hAnsi="Times New Roman" w:cs="Times New Roman"/>
          <w:color w:val="000000"/>
          <w:sz w:val="28"/>
          <w:szCs w:val="28"/>
          <w:lang w:eastAsia="ar-SA"/>
        </w:rPr>
        <w:t>города</w:t>
      </w:r>
      <w:r w:rsidRPr="007C0BB3">
        <w:rPr>
          <w:rFonts w:ascii="Times New Roman" w:eastAsia="Times New Roman" w:hAnsi="Times New Roman" w:cs="Times New Roman"/>
          <w:color w:val="000000"/>
          <w:sz w:val="28"/>
          <w:szCs w:val="28"/>
          <w:lang w:val="x-none" w:eastAsia="ar-SA"/>
        </w:rPr>
        <w:t>  будут обеспечиваться, как и в настоящее время, автомобильным   транспортом. </w:t>
      </w:r>
    </w:p>
    <w:p w:rsidR="007C0BB3" w:rsidRPr="007C0BB3" w:rsidRDefault="007C0BB3" w:rsidP="007C0BB3">
      <w:pPr>
        <w:suppressAutoHyphens/>
        <w:spacing w:after="0" w:line="240" w:lineRule="auto"/>
        <w:jc w:val="both"/>
        <w:rPr>
          <w:rFonts w:ascii="Times New Roman" w:eastAsia="Times New Roman" w:hAnsi="Times New Roman" w:cs="Times New Roman"/>
          <w:color w:val="000000"/>
          <w:sz w:val="28"/>
          <w:szCs w:val="28"/>
          <w:lang w:val="x-none" w:eastAsia="ar-SA"/>
        </w:rPr>
      </w:pPr>
      <w:r w:rsidRPr="007C0BB3">
        <w:rPr>
          <w:rFonts w:ascii="Times New Roman" w:eastAsia="Times New Roman" w:hAnsi="Times New Roman" w:cs="Times New Roman"/>
          <w:color w:val="000000"/>
          <w:sz w:val="28"/>
          <w:szCs w:val="28"/>
          <w:lang w:val="x-none" w:eastAsia="ar-SA"/>
        </w:rPr>
        <w:t>Базовыми принципами развития транспортной системы должны стать:</w:t>
      </w:r>
    </w:p>
    <w:p w:rsidR="007C0BB3" w:rsidRPr="007C0BB3" w:rsidRDefault="007C0BB3" w:rsidP="007C0BB3">
      <w:pPr>
        <w:suppressAutoHyphens/>
        <w:spacing w:after="0" w:line="240" w:lineRule="auto"/>
        <w:jc w:val="both"/>
        <w:rPr>
          <w:rFonts w:ascii="Times New Roman" w:eastAsia="Times New Roman" w:hAnsi="Times New Roman" w:cs="Times New Roman"/>
          <w:color w:val="000000"/>
          <w:sz w:val="28"/>
          <w:szCs w:val="28"/>
          <w:lang w:val="x-none" w:eastAsia="ar-SA"/>
        </w:rPr>
      </w:pPr>
      <w:r w:rsidRPr="007C0BB3">
        <w:rPr>
          <w:rFonts w:ascii="Times New Roman" w:eastAsia="Times New Roman" w:hAnsi="Times New Roman" w:cs="Times New Roman"/>
          <w:color w:val="000000"/>
          <w:sz w:val="28"/>
          <w:szCs w:val="28"/>
          <w:lang w:val="x-none" w:eastAsia="ar-SA"/>
        </w:rPr>
        <w:t>1.Повышение доступности социальных услуг путем оптимизации системы автодорог и улучшения транспортного сообщения.</w:t>
      </w:r>
    </w:p>
    <w:p w:rsidR="007C0BB3" w:rsidRPr="007C0BB3" w:rsidRDefault="007C0BB3" w:rsidP="007C0BB3">
      <w:pPr>
        <w:suppressAutoHyphens/>
        <w:spacing w:after="0" w:line="240" w:lineRule="auto"/>
        <w:jc w:val="both"/>
        <w:rPr>
          <w:rFonts w:ascii="Times New Roman" w:eastAsia="Times New Roman" w:hAnsi="Times New Roman" w:cs="Times New Roman"/>
          <w:color w:val="000000"/>
          <w:sz w:val="28"/>
          <w:szCs w:val="28"/>
          <w:lang w:val="x-none" w:eastAsia="ar-SA"/>
        </w:rPr>
      </w:pPr>
      <w:r w:rsidRPr="007C0BB3">
        <w:rPr>
          <w:rFonts w:ascii="Times New Roman" w:eastAsia="Times New Roman" w:hAnsi="Times New Roman" w:cs="Times New Roman"/>
          <w:color w:val="000000"/>
          <w:sz w:val="28"/>
          <w:szCs w:val="28"/>
          <w:lang w:val="x-none" w:eastAsia="ar-SA"/>
        </w:rPr>
        <w:t>2.Стимулирование экономического развития за счет улучшения транспортного положения и инфраструктурной обеспеченности отдельных территорий.</w:t>
      </w:r>
    </w:p>
    <w:p w:rsidR="007C0BB3" w:rsidRPr="007C0BB3" w:rsidRDefault="007C0BB3" w:rsidP="007C0BB3">
      <w:pPr>
        <w:suppressAutoHyphens/>
        <w:spacing w:after="0" w:line="240" w:lineRule="auto"/>
        <w:jc w:val="both"/>
        <w:rPr>
          <w:rFonts w:ascii="Times New Roman" w:eastAsia="Times New Roman" w:hAnsi="Times New Roman" w:cs="Times New Roman"/>
          <w:color w:val="000000"/>
          <w:sz w:val="28"/>
          <w:szCs w:val="28"/>
          <w:lang w:val="x-none" w:eastAsia="ar-SA"/>
        </w:rPr>
      </w:pPr>
      <w:r w:rsidRPr="007C0BB3">
        <w:rPr>
          <w:rFonts w:ascii="Times New Roman" w:eastAsia="Times New Roman" w:hAnsi="Times New Roman" w:cs="Times New Roman"/>
          <w:color w:val="000000"/>
          <w:sz w:val="28"/>
          <w:szCs w:val="28"/>
          <w:lang w:val="x-none" w:eastAsia="ar-SA"/>
        </w:rPr>
        <w:t>3.Повышение мобильности населения</w:t>
      </w:r>
      <w:r w:rsidRPr="007C0BB3">
        <w:rPr>
          <w:rFonts w:ascii="Times New Roman" w:eastAsia="Times New Roman" w:hAnsi="Times New Roman" w:cs="Times New Roman"/>
          <w:color w:val="000000"/>
          <w:sz w:val="28"/>
          <w:szCs w:val="28"/>
          <w:lang w:eastAsia="ar-SA"/>
        </w:rPr>
        <w:t>,</w:t>
      </w:r>
      <w:r w:rsidRPr="007C0BB3">
        <w:rPr>
          <w:rFonts w:ascii="Times New Roman" w:eastAsia="Times New Roman" w:hAnsi="Times New Roman" w:cs="Times New Roman"/>
          <w:color w:val="000000"/>
          <w:sz w:val="28"/>
          <w:szCs w:val="28"/>
          <w:lang w:val="x-none" w:eastAsia="ar-SA"/>
        </w:rPr>
        <w:t xml:space="preserve"> как фактора экономического развития.</w:t>
      </w:r>
    </w:p>
    <w:p w:rsidR="007C0BB3" w:rsidRPr="007C0BB3" w:rsidRDefault="007C0BB3" w:rsidP="007C0BB3">
      <w:pPr>
        <w:suppressAutoHyphens/>
        <w:spacing w:after="0" w:line="240" w:lineRule="auto"/>
        <w:jc w:val="both"/>
        <w:rPr>
          <w:rFonts w:ascii="Times New Roman" w:eastAsia="Times New Roman" w:hAnsi="Times New Roman" w:cs="Times New Roman"/>
          <w:color w:val="000000"/>
          <w:sz w:val="28"/>
          <w:szCs w:val="28"/>
          <w:lang w:eastAsia="ar-SA"/>
        </w:rPr>
      </w:pPr>
      <w:r w:rsidRPr="007C0BB3">
        <w:rPr>
          <w:rFonts w:ascii="Times New Roman" w:eastAsia="Times New Roman" w:hAnsi="Times New Roman" w:cs="Times New Roman"/>
          <w:color w:val="000000"/>
          <w:sz w:val="28"/>
          <w:szCs w:val="28"/>
          <w:lang w:val="x-none" w:eastAsia="ar-SA"/>
        </w:rPr>
        <w:t>Основные принципы развития транспортного комплекса муниципального образования «</w:t>
      </w:r>
      <w:r w:rsidRPr="007C0BB3">
        <w:rPr>
          <w:rFonts w:ascii="Times New Roman" w:eastAsia="Times New Roman" w:hAnsi="Times New Roman" w:cs="Times New Roman"/>
          <w:color w:val="000000"/>
          <w:sz w:val="28"/>
          <w:szCs w:val="28"/>
          <w:lang w:eastAsia="ar-SA"/>
        </w:rPr>
        <w:t>город Суджа</w:t>
      </w:r>
      <w:r w:rsidRPr="007C0BB3">
        <w:rPr>
          <w:rFonts w:ascii="Times New Roman" w:eastAsia="Times New Roman" w:hAnsi="Times New Roman" w:cs="Times New Roman"/>
          <w:color w:val="000000"/>
          <w:sz w:val="28"/>
          <w:szCs w:val="28"/>
          <w:lang w:val="x-none" w:eastAsia="ar-SA"/>
        </w:rPr>
        <w:t xml:space="preserve">»  включают в себя  основные составляющие: </w:t>
      </w:r>
    </w:p>
    <w:p w:rsidR="007C0BB3" w:rsidRPr="007C0BB3" w:rsidRDefault="007C0BB3" w:rsidP="007C0BB3">
      <w:pPr>
        <w:suppressAutoHyphens/>
        <w:spacing w:after="0" w:line="240" w:lineRule="auto"/>
        <w:jc w:val="both"/>
        <w:rPr>
          <w:rFonts w:ascii="Times New Roman" w:eastAsia="Times New Roman" w:hAnsi="Times New Roman" w:cs="Times New Roman"/>
          <w:color w:val="000000"/>
          <w:sz w:val="28"/>
          <w:szCs w:val="28"/>
          <w:lang w:eastAsia="ar-SA"/>
        </w:rPr>
      </w:pPr>
      <w:r w:rsidRPr="007C0BB3">
        <w:rPr>
          <w:rFonts w:ascii="Times New Roman" w:eastAsia="Times New Roman" w:hAnsi="Times New Roman" w:cs="Times New Roman"/>
          <w:color w:val="000000"/>
          <w:sz w:val="28"/>
          <w:szCs w:val="28"/>
          <w:lang w:eastAsia="ar-SA"/>
        </w:rPr>
        <w:t>-                   ремонт и капитальный ремонт существующих автодорог.</w:t>
      </w:r>
    </w:p>
    <w:p w:rsidR="007C0BB3" w:rsidRPr="007C0BB3" w:rsidRDefault="007C0BB3" w:rsidP="007C0BB3">
      <w:pPr>
        <w:suppressAutoHyphens/>
        <w:spacing w:after="0" w:line="240" w:lineRule="auto"/>
        <w:jc w:val="both"/>
        <w:rPr>
          <w:rFonts w:ascii="Times New Roman" w:eastAsia="Times New Roman" w:hAnsi="Times New Roman" w:cs="Times New Roman"/>
          <w:color w:val="000000"/>
          <w:sz w:val="28"/>
          <w:szCs w:val="28"/>
          <w:lang w:val="x-none" w:eastAsia="ar-SA"/>
        </w:rPr>
      </w:pPr>
      <w:r w:rsidRPr="007C0BB3">
        <w:rPr>
          <w:rFonts w:ascii="Times New Roman" w:eastAsia="Times New Roman" w:hAnsi="Times New Roman" w:cs="Times New Roman"/>
          <w:color w:val="000000"/>
          <w:sz w:val="28"/>
          <w:szCs w:val="28"/>
          <w:lang w:eastAsia="ar-SA"/>
        </w:rPr>
        <w:t>В</w:t>
      </w:r>
      <w:r w:rsidRPr="007C0BB3">
        <w:rPr>
          <w:rFonts w:ascii="Times New Roman" w:eastAsia="Times New Roman" w:hAnsi="Times New Roman" w:cs="Times New Roman"/>
          <w:color w:val="000000"/>
          <w:sz w:val="28"/>
          <w:szCs w:val="28"/>
          <w:lang w:val="x-none" w:eastAsia="ar-SA"/>
        </w:rPr>
        <w:t xml:space="preserve"> первую очередь  строительства предлагается:</w:t>
      </w:r>
    </w:p>
    <w:p w:rsidR="007C0BB3" w:rsidRPr="007C0BB3" w:rsidRDefault="007C0BB3" w:rsidP="007C0BB3">
      <w:pPr>
        <w:suppressAutoHyphens/>
        <w:spacing w:after="0" w:line="240" w:lineRule="auto"/>
        <w:jc w:val="both"/>
        <w:rPr>
          <w:rFonts w:ascii="Times New Roman" w:eastAsia="Times New Roman" w:hAnsi="Times New Roman" w:cs="Times New Roman"/>
          <w:color w:val="000000"/>
          <w:sz w:val="28"/>
          <w:szCs w:val="28"/>
          <w:lang w:eastAsia="ar-SA"/>
        </w:rPr>
      </w:pPr>
      <w:r w:rsidRPr="007C0BB3">
        <w:rPr>
          <w:rFonts w:ascii="Times New Roman" w:eastAsia="Times New Roman" w:hAnsi="Times New Roman" w:cs="Times New Roman"/>
          <w:color w:val="000000"/>
          <w:sz w:val="28"/>
          <w:szCs w:val="28"/>
          <w:lang w:val="x-none" w:eastAsia="ar-SA"/>
        </w:rPr>
        <w:t xml:space="preserve">-                   </w:t>
      </w:r>
      <w:r w:rsidRPr="007C0BB3">
        <w:rPr>
          <w:rFonts w:ascii="Times New Roman" w:eastAsia="Times New Roman" w:hAnsi="Times New Roman" w:cs="Times New Roman"/>
          <w:color w:val="000000"/>
          <w:sz w:val="28"/>
          <w:szCs w:val="28"/>
          <w:lang w:eastAsia="ar-SA"/>
        </w:rPr>
        <w:t>строительство новых улиц протяженностью 1.34 км, планируемых при застройке нового квартала в Пристанционной части города, а также их озеленение и освещение (2029 год расчетный срок);</w:t>
      </w:r>
    </w:p>
    <w:p w:rsidR="007C0BB3" w:rsidRPr="007C0BB3" w:rsidRDefault="007C0BB3" w:rsidP="007C0BB3">
      <w:pPr>
        <w:suppressAutoHyphens/>
        <w:spacing w:after="0" w:line="240" w:lineRule="auto"/>
        <w:jc w:val="both"/>
        <w:rPr>
          <w:rFonts w:ascii="Times New Roman" w:eastAsia="Times New Roman" w:hAnsi="Times New Roman" w:cs="Times New Roman"/>
          <w:color w:val="000000"/>
          <w:sz w:val="28"/>
          <w:szCs w:val="28"/>
          <w:lang w:eastAsia="ar-SA"/>
        </w:rPr>
      </w:pPr>
      <w:r w:rsidRPr="007C0BB3">
        <w:rPr>
          <w:rFonts w:ascii="Times New Roman" w:eastAsia="Times New Roman" w:hAnsi="Times New Roman" w:cs="Times New Roman"/>
          <w:color w:val="000000"/>
          <w:sz w:val="28"/>
          <w:szCs w:val="28"/>
          <w:lang w:val="x-none" w:eastAsia="ar-SA"/>
        </w:rPr>
        <w:t xml:space="preserve">-                   </w:t>
      </w:r>
      <w:r w:rsidRPr="007C0BB3">
        <w:rPr>
          <w:rFonts w:ascii="Times New Roman" w:eastAsia="Times New Roman" w:hAnsi="Times New Roman" w:cs="Times New Roman"/>
          <w:color w:val="000000"/>
          <w:sz w:val="28"/>
          <w:szCs w:val="28"/>
          <w:lang w:eastAsia="ar-SA"/>
        </w:rPr>
        <w:t>разработать проект реконструкции части улиц с расширением их проезжей части: ул. Щепкина, ул. Комсомольская, ул. 1 Мая, пер. 1 Мая, ул. К.Либкнехта, ул. Р.Люксембург, ул. Красноармейская, ул. Чехова, ул. Ленина.</w:t>
      </w:r>
    </w:p>
    <w:p w:rsidR="007C0BB3" w:rsidRPr="007C0BB3" w:rsidRDefault="007C0BB3" w:rsidP="007C0BB3">
      <w:pPr>
        <w:suppressAutoHyphens/>
        <w:spacing w:after="0" w:line="240" w:lineRule="auto"/>
        <w:jc w:val="both"/>
        <w:rPr>
          <w:rFonts w:ascii="Times New Roman" w:eastAsia="Times New Roman" w:hAnsi="Times New Roman" w:cs="Times New Roman"/>
          <w:color w:val="000000"/>
          <w:sz w:val="28"/>
          <w:szCs w:val="28"/>
          <w:lang w:val="x-none" w:eastAsia="ar-SA"/>
        </w:rPr>
      </w:pPr>
      <w:r w:rsidRPr="007C0BB3">
        <w:rPr>
          <w:rFonts w:ascii="Times New Roman" w:eastAsia="Times New Roman" w:hAnsi="Times New Roman" w:cs="Times New Roman"/>
          <w:color w:val="000000"/>
          <w:sz w:val="28"/>
          <w:szCs w:val="28"/>
          <w:lang w:val="x-none" w:eastAsia="ar-SA"/>
        </w:rPr>
        <w:t xml:space="preserve">Реализация вышеуказанных мероприятий  и принципов развития транспортной системы позволит обеспечить выполнение основных требований Федерального закона от 06.10.2003 г. №131-ФЗ «Об общих принципах организации местного самоуправления в Российской Федерации» о приведении дорог в нормативное состояние и передаче их на обслуживание </w:t>
      </w:r>
      <w:r w:rsidRPr="007C0BB3">
        <w:rPr>
          <w:rFonts w:ascii="Times New Roman" w:eastAsia="Times New Roman" w:hAnsi="Times New Roman" w:cs="Times New Roman"/>
          <w:color w:val="000000"/>
          <w:sz w:val="28"/>
          <w:szCs w:val="28"/>
          <w:lang w:val="x-none" w:eastAsia="ar-SA"/>
        </w:rPr>
        <w:lastRenderedPageBreak/>
        <w:t>органам местного самоуправления муниципального образования. Приведение дорог в нормативное состояние имеет важное социально-экономическое и хозяйственное значение: возрастут скорость и безопасность движения автотранспорта, сократятся пробеги. Все это даст возможность снизить себестоимость перевозок грузов и пассажиров, обеспечить своевременное оказание медицинской помощи и проведение противопожарных мероприятий.</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18"/>
          <w:szCs w:val="1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2.6. Характеристика условий пешеходного и велосипедного передвижения</w:t>
      </w:r>
    </w:p>
    <w:p w:rsidR="007C0BB3" w:rsidRPr="007C0BB3" w:rsidRDefault="007C0BB3" w:rsidP="007C0BB3">
      <w:pPr>
        <w:suppressAutoHyphens/>
        <w:spacing w:after="0" w:line="240" w:lineRule="auto"/>
        <w:ind w:firstLine="708"/>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8"/>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Специально  отведенных пешеходных дорожек на территории муниципального образования «город Суджа» не имеется.</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ab/>
        <w:t>Для безопасного перехода граждан через проезжую часть автодороги на территории муниципального образования имеется 61 пешеходный переход около остановок и перекрестках, которые оборудованы дорожными знаками.</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ab/>
        <w:t>Специально устроенных  велосипедных дорожек нет. Движение  велосипедного  транспорта производится по проезжей части.</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2.7.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color w:val="000000"/>
          <w:sz w:val="28"/>
          <w:szCs w:val="28"/>
          <w:lang w:eastAsia="ar-SA"/>
        </w:rPr>
        <w:t>Грузовые транспортные средства принадлежат как физическим лицам, так и юридическим. Основная часть перевозимых грузов сельскохозяйственного назначения перевозится привлеченным транспортом</w:t>
      </w:r>
      <w:r w:rsidRPr="007C0BB3">
        <w:rPr>
          <w:rFonts w:ascii="Times New Roman" w:eastAsia="Times New Roman" w:hAnsi="Times New Roman" w:cs="Times New Roman"/>
          <w:sz w:val="28"/>
          <w:szCs w:val="28"/>
          <w:lang w:eastAsia="ar-SA"/>
        </w:rPr>
        <w:t xml:space="preserve"> </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8"/>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2.8. Анализ уровня безопасности дорожного движения</w:t>
      </w:r>
    </w:p>
    <w:p w:rsidR="007C0BB3" w:rsidRPr="007C0BB3" w:rsidRDefault="007C0BB3" w:rsidP="007C0BB3">
      <w:pPr>
        <w:suppressAutoHyphens/>
        <w:spacing w:after="0" w:line="240" w:lineRule="auto"/>
        <w:ind w:firstLine="708"/>
        <w:jc w:val="both"/>
        <w:rPr>
          <w:rFonts w:ascii="Times New Roman" w:eastAsia="Times New Roman" w:hAnsi="Times New Roman" w:cs="Times New Roman"/>
          <w:b/>
          <w:sz w:val="28"/>
          <w:szCs w:val="28"/>
          <w:lang w:eastAsia="ar-SA"/>
        </w:rPr>
      </w:pP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За 2017 год обстановка с аварийностью на территории города Суджи остается сложной. Общее количество ДТП на территории поселения - 8. Число погибших в аварии людей - 1. Число получивших ранения – 8.</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ДТП с недостатками в транспортно-эксплуатационном состоянии улиц, дорог, а также расположенных на них инженерных сооружений и технических средств организации дорожного движения, не зарегистрированы.</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2.9. Оценка уровня негативного воздействия транспортной инфраструктуры на окружающую среду, безопасность и здоровье населения муниципального образования «город Суджа»</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9"/>
        <w:jc w:val="both"/>
        <w:rPr>
          <w:rFonts w:ascii="Times New Roman" w:eastAsia="Calibri" w:hAnsi="Times New Roman" w:cs="Times New Roman"/>
          <w:sz w:val="28"/>
          <w:szCs w:val="28"/>
          <w:lang w:eastAsia="ar-SA"/>
        </w:rPr>
      </w:pPr>
      <w:r w:rsidRPr="007C0BB3">
        <w:rPr>
          <w:rFonts w:ascii="Times New Roman" w:eastAsia="Calibri" w:hAnsi="Times New Roman" w:cs="Times New Roman"/>
          <w:sz w:val="28"/>
          <w:szCs w:val="28"/>
          <w:lang w:eastAsia="ar-SA"/>
        </w:rPr>
        <w:t xml:space="preserve">Поступление в атмосферу загрязняющих веществ в поселении обусловлено возросшим за последние годы количеством автотранспорта. </w:t>
      </w:r>
    </w:p>
    <w:p w:rsidR="007C0BB3" w:rsidRPr="007C0BB3" w:rsidRDefault="007C0BB3" w:rsidP="007C0BB3">
      <w:pPr>
        <w:suppressAutoHyphens/>
        <w:spacing w:after="0" w:line="240" w:lineRule="auto"/>
        <w:ind w:firstLine="709"/>
        <w:jc w:val="both"/>
        <w:rPr>
          <w:rFonts w:ascii="Times New Roman" w:eastAsia="Calibri" w:hAnsi="Times New Roman" w:cs="Times New Roman"/>
          <w:sz w:val="28"/>
          <w:szCs w:val="28"/>
          <w:lang w:eastAsia="ar-SA"/>
        </w:rPr>
      </w:pPr>
      <w:r w:rsidRPr="007C0BB3">
        <w:rPr>
          <w:rFonts w:ascii="Times New Roman" w:eastAsia="Calibri" w:hAnsi="Times New Roman" w:cs="Times New Roman"/>
          <w:sz w:val="28"/>
          <w:szCs w:val="28"/>
          <w:lang w:eastAsia="ar-SA"/>
        </w:rPr>
        <w:t>По результатам исследований атмосферного воздуха в городе Суджа, превышений гигиенических нормативов ГН 2.1.6.1338-03 «Предельно допустимые концентрации (ПДК) загрязняющих веществ в атмосферном воздухе населенных мест» не обнаружено.</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lastRenderedPageBreak/>
        <w:t>2.10 Характеристика существующих условий и перспектив развития и размещения транспортной инфраструктуры поселения</w:t>
      </w: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В первую очередь, для изменения   существующих условий и перспектив развития и размещения транспортной инфраструктуры города  предлагается:</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нанесение дорожной разметки;</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ремонт и капитальный ремонт автомобильных дорог;</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замена поврежденных и установка недостающих дорожных знаков, установка дорожных знаков индивидуального проектирования.</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Реализация вышеуказанных мероприятий  и принципов развития транспортной системы позволит обеспечить выполнение основных требований по приведению дорог в нормативное состояние. Приведение дорог в нормативное состояние имеет важное социально-экономическое и хозяйственное значение: возрастут скорость и безопасность движения автотранспорта, сократятся пробеги. Все это даст возможность снизить себестоимость перевозок грузов и пассажиров, обеспечить своевременное оказание медицинской помощи и проведение противопожарных мероприятий.</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2.11 Оценка нормативно-правовой базы, необходимой для функционирования и развития транспортной инфраструктуры муниципального образования «город Суджа»</w:t>
      </w: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Для функционирования и развития транспортной инфраструктуры  муниципального образования «город Суджа» Суджанского района Курской области имеется следующая нормативная  правовая база:</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ab/>
        <w:t>- «Генеральный план муниципального образования «город Суджа» Суджанского района Курской области», утвержден Решением Собрания депутатов города Суджи Суджанского района Курской области № 165 от 15.04.2011г.;</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ab/>
        <w:t xml:space="preserve">- «Правила землепользования и застройки территории МО «город Суджа» Курской области», утверждены Решением Собрания депутатов города Суджи № 226 от  14.11.2011г.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Для качественного функционирования и развития транспортной инфраструктуры муниципального образования  «город Суджа» Суджанского района Курской области необходимо постоянно актуализировать  и дополнять нормативно правовую базу.</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2.12 Оценка финансирования транспортной инфраструктуры муниципального образования «город Суджа»</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ab/>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Уровень финансирования муниципального образования достаточно низкий. Денежных средств  за последние  5 лет на финансирование развития  транспортной инфраструктуры  в бюджете муниципального образования «город Суджа» предусматривалось недостаточно.</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lastRenderedPageBreak/>
        <w:t>Раздел 3. Прогноз транспортного спроса, изменения объемов и характера передвижения населения и перевозок грузов на территории муниципального образования «город Суджа»</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color w:val="000000"/>
          <w:sz w:val="28"/>
          <w:szCs w:val="28"/>
          <w:lang w:eastAsia="ar-SA"/>
        </w:rPr>
      </w:pPr>
      <w:r w:rsidRPr="007C0BB3">
        <w:rPr>
          <w:rFonts w:ascii="Times New Roman" w:eastAsia="Times New Roman" w:hAnsi="Times New Roman" w:cs="Times New Roman"/>
          <w:b/>
          <w:color w:val="000000"/>
          <w:sz w:val="28"/>
          <w:szCs w:val="28"/>
          <w:lang w:eastAsia="ar-SA"/>
        </w:rPr>
        <w:t>3.1. Прогноз социально-экономического и градостроительного развития муниципального образования «город Суджа»</w:t>
      </w: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Calibri" w:hAnsi="Times New Roman" w:cs="Times New Roman"/>
          <w:sz w:val="28"/>
          <w:szCs w:val="28"/>
          <w:lang w:eastAsia="ar-SA"/>
        </w:rPr>
        <w:t xml:space="preserve">За 2003-2008 гг. демографическая динамика была отрицательной.  Общий прирост населения складывался из естественной миграции. Всего за исследуемый период  население уменьшилось на 411 чел. (в год 69 чел.).  </w:t>
      </w:r>
      <w:r w:rsidRPr="007C0BB3">
        <w:rPr>
          <w:rFonts w:ascii="Times New Roman" w:eastAsia="Times New Roman" w:hAnsi="Times New Roman" w:cs="Times New Roman"/>
          <w:sz w:val="28"/>
          <w:szCs w:val="28"/>
          <w:lang w:eastAsia="ar-SA"/>
        </w:rPr>
        <w:t xml:space="preserve">Анализ современной ситуации выявил основные направления демографических процессов в городе Суджа: рост численности населения за счет положительного сальдо естественного движения и миграционного притока. Современные демографические характеристики позволяют сделать прогноз изменения численности на перспективу. Оценка перспективного изменения численности населения в достаточно широком временном диапазоне (до 2029 г.) требует построения двух вариантов прогноза (условно «инерционный» и «инновационный»).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2011 год (первая очередь генерального плана) и 2029 год (расчетный срок). «Инерционный» сценарий прогноза предполагает сохранение сложившихся условий смертности, рождаемости и миграции.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«Инновационный» сценарий основан на росте численности населения за счет повышения уровня рождаемости, снижения смертности, миграционного оттока населения.</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2033 года.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Численность населения рассчитывается с учетом среднегодового общего прироста, сложившегося за последние годы в городе Суджа, согласно существующей методике по формуле:</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Но = Нс (1 + (Р+М)/100)Т,</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где:</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Но – ожидаемая численность населения на расчетный год;</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Нс – существующая численность населения;</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 – среднегодовой естественный прирост;</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М-  среднегодовая миграция</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Т – число лет расчетного срока.</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Оценка перспективного изменения численности населения в достаточно широком временном диапазоне (до 2031 г.) требует построения двух вариантов прогноза (условно «инерционный» и «инновационный»). Они </w:t>
      </w:r>
      <w:r w:rsidRPr="007C0BB3">
        <w:rPr>
          <w:rFonts w:ascii="Times New Roman" w:eastAsia="Times New Roman" w:hAnsi="Times New Roman" w:cs="Times New Roman"/>
          <w:sz w:val="28"/>
          <w:szCs w:val="28"/>
          <w:lang w:eastAsia="ar-SA"/>
        </w:rPr>
        <w:lastRenderedPageBreak/>
        <w:t xml:space="preserve">необходимы в условиях поливариантности дальнейшего социально-экономического развития территории.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Расчетная численность населения и половозрастной состав населения были определены на две даты: 2017 год (первая очередь генерального плана) и 2029 год (расчетный срок).</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«Инерционный» сценарий прогноза предполагает сохранение сложившихся условий смертности, рождаемости и миграции.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«Инновационный» сценарий основан на росте числа жителей города  за счет повышения уровня рождаемости, снижения смертности, оттока миграционного притока населения.</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Данные для расчета ожидаемой численности населения и результаты этого расчета представлены в таблице.</w:t>
      </w:r>
    </w:p>
    <w:p w:rsidR="007C0BB3" w:rsidRPr="007C0BB3" w:rsidRDefault="007C0BB3" w:rsidP="007C0BB3">
      <w:pPr>
        <w:keepNext/>
        <w:suppressAutoHyphens/>
        <w:overflowPunct w:val="0"/>
        <w:autoSpaceDE w:val="0"/>
        <w:spacing w:after="0" w:line="240" w:lineRule="auto"/>
        <w:textAlignment w:val="baseline"/>
        <w:rPr>
          <w:rFonts w:ascii="Times New Roman" w:eastAsia="Calibri" w:hAnsi="Times New Roman" w:cs="Times New Roman"/>
          <w:b/>
          <w:bCs/>
          <w:color w:val="00000A"/>
          <w:sz w:val="28"/>
          <w:szCs w:val="28"/>
          <w:lang w:eastAsia="ar-SA"/>
        </w:rPr>
      </w:pPr>
      <w:r w:rsidRPr="007C0BB3">
        <w:rPr>
          <w:rFonts w:ascii="Times New Roman" w:eastAsia="Calibri" w:hAnsi="Times New Roman" w:cs="Times New Roman"/>
          <w:b/>
          <w:bCs/>
          <w:color w:val="00000A"/>
          <w:sz w:val="28"/>
          <w:szCs w:val="28"/>
          <w:lang w:eastAsia="ar-SA"/>
        </w:rPr>
        <w:t>Таблица  - Расчет прогнозной численности населения муниципального образования</w:t>
      </w:r>
    </w:p>
    <w:tbl>
      <w:tblPr>
        <w:tblW w:w="0" w:type="auto"/>
        <w:tblInd w:w="-20" w:type="dxa"/>
        <w:tblLayout w:type="fixed"/>
        <w:tblLook w:val="0000" w:firstRow="0" w:lastRow="0" w:firstColumn="0" w:lastColumn="0" w:noHBand="0" w:noVBand="0"/>
      </w:tblPr>
      <w:tblGrid>
        <w:gridCol w:w="832"/>
        <w:gridCol w:w="4263"/>
        <w:gridCol w:w="53"/>
        <w:gridCol w:w="2188"/>
        <w:gridCol w:w="2356"/>
      </w:tblGrid>
      <w:tr w:rsidR="007C0BB3" w:rsidRPr="007C0BB3" w:rsidTr="00D230B9">
        <w:trPr>
          <w:cantSplit/>
          <w:trHeight w:val="225"/>
        </w:trPr>
        <w:tc>
          <w:tcPr>
            <w:tcW w:w="832" w:type="dxa"/>
            <w:tcBorders>
              <w:top w:val="single" w:sz="4" w:space="0" w:color="000000"/>
              <w:left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
                <w:bCs/>
                <w:color w:val="000000"/>
                <w:sz w:val="28"/>
                <w:szCs w:val="28"/>
                <w:lang w:eastAsia="ar-SA"/>
              </w:rPr>
            </w:pPr>
            <w:r w:rsidRPr="007C0BB3">
              <w:rPr>
                <w:rFonts w:ascii="Times New Roman" w:eastAsia="Times New Roman" w:hAnsi="Times New Roman" w:cs="Times New Roman"/>
                <w:b/>
                <w:bCs/>
                <w:color w:val="000000"/>
                <w:sz w:val="28"/>
                <w:szCs w:val="28"/>
                <w:lang w:eastAsia="ar-SA"/>
              </w:rPr>
              <w:t>№</w:t>
            </w:r>
          </w:p>
        </w:tc>
        <w:tc>
          <w:tcPr>
            <w:tcW w:w="4316" w:type="dxa"/>
            <w:gridSpan w:val="2"/>
            <w:tcBorders>
              <w:top w:val="single" w:sz="4" w:space="0" w:color="000000"/>
              <w:left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
                <w:bCs/>
                <w:color w:val="000000"/>
                <w:sz w:val="28"/>
                <w:szCs w:val="28"/>
                <w:lang w:eastAsia="ar-SA"/>
              </w:rPr>
            </w:pPr>
            <w:r w:rsidRPr="007C0BB3">
              <w:rPr>
                <w:rFonts w:ascii="Times New Roman" w:eastAsia="Times New Roman" w:hAnsi="Times New Roman" w:cs="Times New Roman"/>
                <w:b/>
                <w:bCs/>
                <w:color w:val="000000"/>
                <w:sz w:val="28"/>
                <w:szCs w:val="28"/>
                <w:lang w:eastAsia="ar-SA"/>
              </w:rPr>
              <w:t>Показатели</w:t>
            </w:r>
          </w:p>
        </w:tc>
        <w:tc>
          <w:tcPr>
            <w:tcW w:w="45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
                <w:bCs/>
                <w:color w:val="000000"/>
                <w:sz w:val="28"/>
                <w:szCs w:val="28"/>
                <w:lang w:eastAsia="ar-SA"/>
              </w:rPr>
            </w:pPr>
            <w:r w:rsidRPr="007C0BB3">
              <w:rPr>
                <w:rFonts w:ascii="Times New Roman" w:eastAsia="Times New Roman" w:hAnsi="Times New Roman" w:cs="Times New Roman"/>
                <w:b/>
                <w:bCs/>
                <w:color w:val="000000"/>
                <w:sz w:val="28"/>
                <w:szCs w:val="28"/>
                <w:lang w:eastAsia="ar-SA"/>
              </w:rPr>
              <w:t>Значение</w:t>
            </w:r>
          </w:p>
        </w:tc>
      </w:tr>
      <w:tr w:rsidR="007C0BB3" w:rsidRPr="007C0BB3" w:rsidTr="00D230B9">
        <w:trPr>
          <w:cantSplit/>
          <w:trHeight w:val="225"/>
        </w:trPr>
        <w:tc>
          <w:tcPr>
            <w:tcW w:w="832" w:type="dxa"/>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
                <w:bCs/>
                <w:color w:val="000000"/>
                <w:sz w:val="28"/>
                <w:szCs w:val="28"/>
                <w:lang w:eastAsia="ar-SA"/>
              </w:rPr>
            </w:pPr>
            <w:r w:rsidRPr="007C0BB3">
              <w:rPr>
                <w:rFonts w:ascii="Times New Roman" w:eastAsia="Times New Roman" w:hAnsi="Times New Roman" w:cs="Times New Roman"/>
                <w:b/>
                <w:bCs/>
                <w:color w:val="000000"/>
                <w:sz w:val="28"/>
                <w:szCs w:val="28"/>
                <w:lang w:eastAsia="ar-SA"/>
              </w:rPr>
              <w:t>п/п </w:t>
            </w:r>
          </w:p>
        </w:tc>
        <w:tc>
          <w:tcPr>
            <w:tcW w:w="4263" w:type="dxa"/>
            <w:tcBorders>
              <w:left w:val="single" w:sz="4" w:space="0" w:color="000000"/>
              <w:bottom w:val="single" w:sz="4" w:space="0" w:color="000000"/>
            </w:tcBorders>
            <w:shd w:val="clear" w:color="auto" w:fill="auto"/>
            <w:vAlign w:val="center"/>
          </w:tcPr>
          <w:p w:rsidR="007C0BB3" w:rsidRPr="007C0BB3" w:rsidRDefault="007C0BB3" w:rsidP="007C0BB3">
            <w:pPr>
              <w:keepNext/>
              <w:suppressAutoHyphens/>
              <w:snapToGrid w:val="0"/>
              <w:spacing w:after="0" w:line="240" w:lineRule="auto"/>
              <w:rPr>
                <w:rFonts w:ascii="Times New Roman" w:eastAsia="Times New Roman" w:hAnsi="Times New Roman" w:cs="Times New Roman"/>
                <w:b/>
                <w:bCs/>
                <w:color w:val="000000"/>
                <w:sz w:val="28"/>
                <w:szCs w:val="28"/>
                <w:lang w:eastAsia="ar-SA"/>
              </w:rPr>
            </w:pPr>
          </w:p>
        </w:tc>
        <w:tc>
          <w:tcPr>
            <w:tcW w:w="2241" w:type="dxa"/>
            <w:gridSpan w:val="2"/>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
                <w:bCs/>
                <w:color w:val="000000"/>
                <w:sz w:val="28"/>
                <w:szCs w:val="28"/>
                <w:lang w:eastAsia="ar-SA"/>
              </w:rPr>
            </w:pPr>
            <w:r w:rsidRPr="007C0BB3">
              <w:rPr>
                <w:rFonts w:ascii="Times New Roman" w:eastAsia="Times New Roman" w:hAnsi="Times New Roman" w:cs="Times New Roman"/>
                <w:b/>
                <w:bCs/>
                <w:color w:val="000000"/>
                <w:sz w:val="28"/>
                <w:szCs w:val="28"/>
                <w:lang w:eastAsia="ar-SA"/>
              </w:rPr>
              <w:t>инерционный сценарий</w:t>
            </w:r>
          </w:p>
        </w:tc>
        <w:tc>
          <w:tcPr>
            <w:tcW w:w="2356" w:type="dxa"/>
            <w:tcBorders>
              <w:left w:val="single" w:sz="4" w:space="0" w:color="000000"/>
              <w:bottom w:val="single" w:sz="4" w:space="0" w:color="000000"/>
              <w:right w:val="single" w:sz="4" w:space="0" w:color="000000"/>
            </w:tcBorders>
            <w:shd w:val="clear" w:color="auto" w:fill="FFFFFF"/>
            <w:vAlign w:val="center"/>
          </w:tcPr>
          <w:p w:rsidR="007C0BB3" w:rsidRPr="007C0BB3" w:rsidRDefault="007C0BB3" w:rsidP="007C0BB3">
            <w:pPr>
              <w:keepNext/>
              <w:suppressAutoHyphens/>
              <w:snapToGrid w:val="0"/>
              <w:spacing w:after="0" w:line="240" w:lineRule="auto"/>
              <w:ind w:left="-136"/>
              <w:jc w:val="center"/>
              <w:rPr>
                <w:rFonts w:ascii="Times New Roman" w:eastAsia="Times New Roman" w:hAnsi="Times New Roman" w:cs="Times New Roman"/>
                <w:b/>
                <w:bCs/>
                <w:color w:val="000000"/>
                <w:sz w:val="28"/>
                <w:szCs w:val="28"/>
                <w:lang w:eastAsia="ar-SA"/>
              </w:rPr>
            </w:pPr>
            <w:r w:rsidRPr="007C0BB3">
              <w:rPr>
                <w:rFonts w:ascii="Times New Roman" w:eastAsia="Times New Roman" w:hAnsi="Times New Roman" w:cs="Times New Roman"/>
                <w:b/>
                <w:bCs/>
                <w:color w:val="000000"/>
                <w:sz w:val="28"/>
                <w:szCs w:val="28"/>
                <w:lang w:eastAsia="ar-SA"/>
              </w:rPr>
              <w:t>инновационный сценарий</w:t>
            </w:r>
          </w:p>
        </w:tc>
      </w:tr>
      <w:tr w:rsidR="007C0BB3" w:rsidRPr="007C0BB3" w:rsidTr="00D230B9">
        <w:trPr>
          <w:cantSplit/>
          <w:trHeight w:val="225"/>
        </w:trPr>
        <w:tc>
          <w:tcPr>
            <w:tcW w:w="832" w:type="dxa"/>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1</w:t>
            </w:r>
          </w:p>
        </w:tc>
        <w:tc>
          <w:tcPr>
            <w:tcW w:w="4263" w:type="dxa"/>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Численность населения на момент проектирования, чел</w:t>
            </w:r>
          </w:p>
        </w:tc>
        <w:tc>
          <w:tcPr>
            <w:tcW w:w="2241" w:type="dxa"/>
            <w:gridSpan w:val="2"/>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6628</w:t>
            </w:r>
          </w:p>
        </w:tc>
        <w:tc>
          <w:tcPr>
            <w:tcW w:w="2356" w:type="dxa"/>
            <w:tcBorders>
              <w:left w:val="single" w:sz="4" w:space="0" w:color="000000"/>
              <w:bottom w:val="single" w:sz="4" w:space="0" w:color="000000"/>
              <w:right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6628</w:t>
            </w:r>
          </w:p>
        </w:tc>
      </w:tr>
      <w:tr w:rsidR="007C0BB3" w:rsidRPr="007C0BB3" w:rsidTr="00D230B9">
        <w:trPr>
          <w:cantSplit/>
          <w:trHeight w:val="225"/>
        </w:trPr>
        <w:tc>
          <w:tcPr>
            <w:tcW w:w="832" w:type="dxa"/>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2</w:t>
            </w:r>
          </w:p>
        </w:tc>
        <w:tc>
          <w:tcPr>
            <w:tcW w:w="4263" w:type="dxa"/>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Среднегодовой общий прирост населения, %</w:t>
            </w:r>
          </w:p>
        </w:tc>
        <w:tc>
          <w:tcPr>
            <w:tcW w:w="2241" w:type="dxa"/>
            <w:gridSpan w:val="2"/>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-0.23</w:t>
            </w:r>
          </w:p>
        </w:tc>
        <w:tc>
          <w:tcPr>
            <w:tcW w:w="2356" w:type="dxa"/>
            <w:tcBorders>
              <w:left w:val="single" w:sz="4" w:space="0" w:color="000000"/>
              <w:bottom w:val="single" w:sz="4" w:space="0" w:color="000000"/>
              <w:right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-0.23</w:t>
            </w:r>
          </w:p>
        </w:tc>
      </w:tr>
      <w:tr w:rsidR="007C0BB3" w:rsidRPr="007C0BB3" w:rsidTr="00D230B9">
        <w:trPr>
          <w:cantSplit/>
          <w:trHeight w:val="225"/>
        </w:trPr>
        <w:tc>
          <w:tcPr>
            <w:tcW w:w="832" w:type="dxa"/>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3</w:t>
            </w:r>
          </w:p>
        </w:tc>
        <w:tc>
          <w:tcPr>
            <w:tcW w:w="4263" w:type="dxa"/>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Срок первой очереди, лет</w:t>
            </w:r>
          </w:p>
        </w:tc>
        <w:tc>
          <w:tcPr>
            <w:tcW w:w="2241" w:type="dxa"/>
            <w:gridSpan w:val="2"/>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5</w:t>
            </w:r>
          </w:p>
        </w:tc>
        <w:tc>
          <w:tcPr>
            <w:tcW w:w="2356" w:type="dxa"/>
            <w:tcBorders>
              <w:left w:val="single" w:sz="4" w:space="0" w:color="000000"/>
              <w:bottom w:val="single" w:sz="4" w:space="0" w:color="000000"/>
              <w:right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5</w:t>
            </w:r>
          </w:p>
        </w:tc>
      </w:tr>
      <w:tr w:rsidR="007C0BB3" w:rsidRPr="007C0BB3" w:rsidTr="00D230B9">
        <w:trPr>
          <w:cantSplit/>
          <w:trHeight w:val="225"/>
        </w:trPr>
        <w:tc>
          <w:tcPr>
            <w:tcW w:w="832" w:type="dxa"/>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4</w:t>
            </w:r>
          </w:p>
        </w:tc>
        <w:tc>
          <w:tcPr>
            <w:tcW w:w="4263" w:type="dxa"/>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Расчетный срок, лет</w:t>
            </w:r>
          </w:p>
        </w:tc>
        <w:tc>
          <w:tcPr>
            <w:tcW w:w="2241" w:type="dxa"/>
            <w:gridSpan w:val="2"/>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20</w:t>
            </w:r>
          </w:p>
        </w:tc>
        <w:tc>
          <w:tcPr>
            <w:tcW w:w="2356" w:type="dxa"/>
            <w:tcBorders>
              <w:left w:val="single" w:sz="4" w:space="0" w:color="000000"/>
              <w:bottom w:val="single" w:sz="4" w:space="0" w:color="000000"/>
              <w:right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20</w:t>
            </w:r>
          </w:p>
        </w:tc>
      </w:tr>
      <w:tr w:rsidR="007C0BB3" w:rsidRPr="007C0BB3" w:rsidTr="00D230B9">
        <w:trPr>
          <w:cantSplit/>
          <w:trHeight w:val="225"/>
        </w:trPr>
        <w:tc>
          <w:tcPr>
            <w:tcW w:w="832" w:type="dxa"/>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5</w:t>
            </w:r>
          </w:p>
        </w:tc>
        <w:tc>
          <w:tcPr>
            <w:tcW w:w="4263" w:type="dxa"/>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Ожидаемая численность населения в 2020 году, чел</w:t>
            </w:r>
          </w:p>
        </w:tc>
        <w:tc>
          <w:tcPr>
            <w:tcW w:w="2241" w:type="dxa"/>
            <w:gridSpan w:val="2"/>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6410</w:t>
            </w:r>
          </w:p>
        </w:tc>
        <w:tc>
          <w:tcPr>
            <w:tcW w:w="2356" w:type="dxa"/>
            <w:tcBorders>
              <w:left w:val="single" w:sz="4" w:space="0" w:color="000000"/>
              <w:bottom w:val="single" w:sz="4" w:space="0" w:color="000000"/>
              <w:right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6410</w:t>
            </w:r>
          </w:p>
        </w:tc>
      </w:tr>
      <w:tr w:rsidR="007C0BB3" w:rsidRPr="007C0BB3" w:rsidTr="00D230B9">
        <w:trPr>
          <w:cantSplit/>
          <w:trHeight w:val="225"/>
        </w:trPr>
        <w:tc>
          <w:tcPr>
            <w:tcW w:w="832" w:type="dxa"/>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6</w:t>
            </w:r>
          </w:p>
        </w:tc>
        <w:tc>
          <w:tcPr>
            <w:tcW w:w="4263" w:type="dxa"/>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Ожидаемая численность населения в 2032 году, чел.</w:t>
            </w:r>
          </w:p>
        </w:tc>
        <w:tc>
          <w:tcPr>
            <w:tcW w:w="2241" w:type="dxa"/>
            <w:gridSpan w:val="2"/>
            <w:tcBorders>
              <w:left w:val="single" w:sz="4" w:space="0" w:color="000000"/>
              <w:bottom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6228</w:t>
            </w:r>
          </w:p>
        </w:tc>
        <w:tc>
          <w:tcPr>
            <w:tcW w:w="2356" w:type="dxa"/>
            <w:tcBorders>
              <w:left w:val="single" w:sz="4" w:space="0" w:color="000000"/>
              <w:bottom w:val="single" w:sz="4" w:space="0" w:color="000000"/>
              <w:right w:val="single" w:sz="4" w:space="0" w:color="000000"/>
            </w:tcBorders>
            <w:shd w:val="clear" w:color="auto" w:fill="FFFFFF"/>
            <w:vAlign w:val="center"/>
          </w:tcPr>
          <w:p w:rsidR="007C0BB3" w:rsidRPr="007C0BB3" w:rsidRDefault="007C0BB3" w:rsidP="007C0BB3">
            <w:pPr>
              <w:keepNext/>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7C0BB3">
              <w:rPr>
                <w:rFonts w:ascii="Times New Roman" w:eastAsia="Times New Roman" w:hAnsi="Times New Roman" w:cs="Times New Roman"/>
                <w:bCs/>
                <w:color w:val="000000"/>
                <w:sz w:val="28"/>
                <w:szCs w:val="28"/>
                <w:lang w:eastAsia="ar-SA"/>
              </w:rPr>
              <w:t>6228</w:t>
            </w:r>
          </w:p>
        </w:tc>
      </w:tr>
    </w:tbl>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Для дальнейших расчетов в генеральном плане численность населения принимается по инновационному сценарию, согласно которому число жителей  муниципального образования к 2029 году составит 6228 человек, на 1 очередь (2033 г.) – 6228 человек.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Для решения проблем сложившегося демографического развития города необходимо принятие мер по разработке действенных механизмов регулирования процесса воспроизводства населения в новых условиях.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Перспективы демографического развития города Суджи будут определяться:</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возможностью привлечения и закрепления молодых кадров, созданием новых высокооплачиваемых рабочих мест;</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улучшением жилищных условий;</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совершенствованием социальной и культурно-бытовой инфраструктуры;</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lastRenderedPageBreak/>
        <w:t>созданием более комфортной и экологически чистой среды;</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улучшением инженерно-транспортной инфраструктуры.</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В период с 2017 по 2029 годы в населенных пунктах муниципального образования  прогнозируется снижение численности населения.  В этот период планируется построить и ввести в эксплуатацию дополнительно 2000 кв. метров жилья. Застройка планируется в форме   индивидуальных  жилых домов.</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В результате ввода нового жилья данный показатель в 2022 году составит 22 кв. м на 1 человека.</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Естественная убыль жилфонда за период 2016-2022 годы прогнозируется в размере 1-2 % в год.</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Планируемое развитие инфраструктуры социального назначения в течение 2016 – 2022 годов в поселениях муниципального образования </w:t>
      </w:r>
    </w:p>
    <w:p w:rsidR="007C0BB3" w:rsidRPr="007C0BB3" w:rsidRDefault="007C0BB3" w:rsidP="007C0BB3">
      <w:pPr>
        <w:suppressAutoHyphens/>
        <w:spacing w:after="0" w:line="240" w:lineRule="auto"/>
        <w:rPr>
          <w:rFonts w:ascii="Times New Roman" w:eastAsia="Times New Roman" w:hAnsi="Times New Roman" w:cs="Times New Roman"/>
          <w:sz w:val="28"/>
          <w:szCs w:val="28"/>
          <w:lang w:eastAsia="ar-SA"/>
        </w:rPr>
      </w:pPr>
    </w:p>
    <w:p w:rsidR="007C0BB3" w:rsidRPr="007C0BB3" w:rsidRDefault="007C0BB3" w:rsidP="007C0BB3">
      <w:pPr>
        <w:numPr>
          <w:ilvl w:val="1"/>
          <w:numId w:val="3"/>
        </w:num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муниципального образования «город Суджа»</w:t>
      </w:r>
    </w:p>
    <w:p w:rsidR="007C0BB3" w:rsidRPr="007C0BB3" w:rsidRDefault="007C0BB3" w:rsidP="007C0BB3">
      <w:pPr>
        <w:suppressAutoHyphens/>
        <w:spacing w:after="0" w:line="240" w:lineRule="auto"/>
        <w:ind w:left="735"/>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9"/>
        <w:jc w:val="both"/>
        <w:rPr>
          <w:rFonts w:ascii="Times New Roman" w:eastAsia="BatangChe" w:hAnsi="Times New Roman" w:cs="Times New Roman"/>
          <w:sz w:val="28"/>
          <w:szCs w:val="28"/>
          <w:lang w:eastAsia="ar-SA"/>
        </w:rPr>
      </w:pPr>
      <w:r w:rsidRPr="007C0BB3">
        <w:rPr>
          <w:rFonts w:ascii="Times New Roman" w:eastAsia="BatangChe" w:hAnsi="Times New Roman" w:cs="Times New Roman"/>
          <w:sz w:val="28"/>
          <w:szCs w:val="28"/>
          <w:lang w:eastAsia="ar-SA"/>
        </w:rPr>
        <w:t>На период  2018-2033 годов прогнозируется уменьшение числа жителей,  но  увеличение уровня автомобилизации населения и притока  автомобильного транспорта в весенне-летний период неизбежно приведет к росту подвижности населения на личном транспорте и увеличению интенсивности движения на дорогах, поэтому в перспективе необходимо сохранять и увеличивать приоритет в перевозках пассажиров видами транспорта, для чего необходимо обновлять парк подвижного состава, использовать экипажи различной вместимости, сокращать наполняемость экипажей, обеспечивать удобные подходы к остановкам общественного транспорта.</w:t>
      </w: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3.3. Прогноз развития транспортной инфраструктуры по видам транспорта</w:t>
      </w:r>
    </w:p>
    <w:p w:rsidR="007C0BB3" w:rsidRPr="007C0BB3" w:rsidRDefault="007C0BB3" w:rsidP="007C0BB3">
      <w:pPr>
        <w:suppressAutoHyphens/>
        <w:spacing w:after="0" w:line="240" w:lineRule="auto"/>
        <w:ind w:firstLine="708"/>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9"/>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На расчетный срок внешние связи поселения будут обеспечиваться, как и в настоящее время, автомобильным  транспортом.  </w:t>
      </w:r>
    </w:p>
    <w:p w:rsidR="007C0BB3" w:rsidRPr="007C0BB3" w:rsidRDefault="007C0BB3" w:rsidP="007C0BB3">
      <w:pPr>
        <w:suppressAutoHyphens/>
        <w:spacing w:after="0" w:line="240" w:lineRule="auto"/>
        <w:ind w:firstLine="709"/>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Базовыми принципами развития транспортной системы должны стать:</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-повышение доступности социальных услуг путем оптимизации системы автодорог и улучшения транспортного сообщения;</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-стимулирование экономического развития за счет улучшения транспортного положения и инфраструктурной обеспеченности отдельных территорий;</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-повышение мобильности населения как фактора экономического развития;</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-основные принципы развития транспортного комплекса на территории муниципального образования включают в себя три основные составляющие: </w:t>
      </w:r>
      <w:r w:rsidRPr="007C0BB3">
        <w:rPr>
          <w:rFonts w:ascii="Times New Roman" w:eastAsia="Times New Roman" w:hAnsi="Times New Roman" w:cs="Times New Roman"/>
          <w:sz w:val="28"/>
          <w:szCs w:val="28"/>
          <w:lang w:eastAsia="ar-SA"/>
        </w:rPr>
        <w:lastRenderedPageBreak/>
        <w:t>улучшение качества существующих автодорог, строительство новых автодорог и тротуаров.</w:t>
      </w:r>
    </w:p>
    <w:p w:rsidR="007C0BB3" w:rsidRPr="007C0BB3" w:rsidRDefault="007C0BB3" w:rsidP="007C0BB3">
      <w:pPr>
        <w:suppressAutoHyphens/>
        <w:spacing w:after="0" w:line="240" w:lineRule="auto"/>
        <w:ind w:firstLine="709"/>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3.4. Прогноз развития дорожной сети муниципального образования «город Суджа»</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Основные принципы развития транспортного комплекса на территории муниципального образования  включают в себя три основные составляющие: улучшение качества существующих автодорог, строительство новых автодорог и тротуаров.</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3.5. Прогноз  уровня автомобилизации, параметров дорожного движения</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9"/>
        <w:jc w:val="both"/>
        <w:rPr>
          <w:rFonts w:ascii="Times New Roman" w:eastAsia="BatangChe" w:hAnsi="Times New Roman" w:cs="Times New Roman"/>
          <w:sz w:val="28"/>
          <w:szCs w:val="28"/>
          <w:lang w:eastAsia="ar-SA"/>
        </w:rPr>
      </w:pPr>
      <w:r w:rsidRPr="007C0BB3">
        <w:rPr>
          <w:rFonts w:ascii="Times New Roman" w:eastAsia="BatangChe" w:hAnsi="Times New Roman" w:cs="Times New Roman"/>
          <w:sz w:val="28"/>
          <w:szCs w:val="28"/>
          <w:lang w:eastAsia="ar-SA"/>
        </w:rPr>
        <w:t>На сегодняшний день уровень автомобилизации населения достаточно высок. Учитывая рост притока автомобильного транспорта  в весенне-летний период, общее число автомобилей также увеличится</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numPr>
          <w:ilvl w:val="1"/>
          <w:numId w:val="4"/>
        </w:numPr>
        <w:suppressAutoHyphens/>
        <w:spacing w:after="0" w:line="36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Прогноз показателей безопасности дорожного движения</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Увеличение  дорожно-транспортных происшествий   связано  с увеличением парка автотранспортных средств на территории муниципального образования, неисполнением участниками дорожного движения правил дорожного движения, неуклонным ростом автомобилизации, ростом количества дорожно-транспортных происшествий с участием водителей со стажем управления транспортным средством менее 3-х лет.</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Сокращение количества человек, погибших в результате дорожно-транспортных происшествий,  снижение уровня тяжести последствий дорожно-транспортных происшествий в целом по сельсовету неразрывно связано с эффективностью от реализации муниципальных программ.</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3.7. Прогноз негативного воздействия транспортной инфраструктуры на окружающую среду и здоровье населения.</w:t>
      </w:r>
    </w:p>
    <w:p w:rsidR="007C0BB3" w:rsidRPr="007C0BB3" w:rsidRDefault="007C0BB3" w:rsidP="007C0BB3">
      <w:pPr>
        <w:suppressAutoHyphens/>
        <w:spacing w:after="0" w:line="240" w:lineRule="auto"/>
        <w:ind w:firstLine="709"/>
        <w:jc w:val="both"/>
        <w:rPr>
          <w:rFonts w:ascii="Times New Roman" w:eastAsia="BatangChe" w:hAnsi="Times New Roman" w:cs="Times New Roman"/>
          <w:sz w:val="28"/>
          <w:szCs w:val="28"/>
          <w:lang w:eastAsia="ar-SA"/>
        </w:rPr>
      </w:pPr>
    </w:p>
    <w:p w:rsidR="007C0BB3" w:rsidRPr="007C0BB3" w:rsidRDefault="007C0BB3" w:rsidP="007C0BB3">
      <w:pPr>
        <w:suppressAutoHyphens/>
        <w:spacing w:after="0" w:line="240" w:lineRule="auto"/>
        <w:ind w:firstLine="709"/>
        <w:jc w:val="both"/>
        <w:rPr>
          <w:rFonts w:ascii="Times New Roman" w:eastAsia="BatangChe" w:hAnsi="Times New Roman" w:cs="Times New Roman"/>
          <w:sz w:val="28"/>
          <w:szCs w:val="28"/>
          <w:lang w:eastAsia="ar-SA"/>
        </w:rPr>
      </w:pPr>
      <w:r w:rsidRPr="007C0BB3">
        <w:rPr>
          <w:rFonts w:ascii="Times New Roman" w:eastAsia="BatangChe" w:hAnsi="Times New Roman" w:cs="Times New Roman"/>
          <w:sz w:val="28"/>
          <w:szCs w:val="28"/>
          <w:lang w:eastAsia="ar-SA"/>
        </w:rPr>
        <w:t>Учитывая рост  общего  числа автомобилей и увеличение выхлопа газа,  вследствие чего прогнозируется негативное воздействие транспортной инфраструктуры на окружающую среду и здоровье населения.</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 xml:space="preserve">Раздел 4.  Укрупненная оценка принципиальных вариантов развития транспортной инфраструктуры </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lastRenderedPageBreak/>
        <w:t xml:space="preserve">Вариант 1 (базовый).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Также данным вариантом учитывается агрессивная внешняя среда, сложившаяся благодаря введенным санкциям и санкционной политике Европейского союза.</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Вариант 2 (умеренно-оптимистичный). На территории города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Вариант 3 (экономически обоснованный).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предполагает строительство дорог и парковок, а также установка дорожных знаков и нанесение разметки</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 xml:space="preserve">5. Перечень мероприятий (инвестиционных проектов) по проектированию, строительству, реконструкции объектов транспортной инфраструктуры </w:t>
      </w:r>
    </w:p>
    <w:p w:rsidR="007C0BB3" w:rsidRPr="007C0BB3" w:rsidRDefault="007C0BB3" w:rsidP="007C0BB3">
      <w:pPr>
        <w:suppressAutoHyphens/>
        <w:spacing w:after="0" w:line="240" w:lineRule="auto"/>
        <w:jc w:val="center"/>
        <w:rPr>
          <w:rFonts w:ascii="Times New Roman" w:eastAsia="Times New Roman" w:hAnsi="Times New Roman" w:cs="Times New Roman"/>
          <w:color w:val="FF0000"/>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5.1 Мероприятия по развитию транспортной инфраструктуры по видам транспорта</w:t>
      </w: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p>
    <w:tbl>
      <w:tblPr>
        <w:tblW w:w="9867" w:type="dxa"/>
        <w:tblInd w:w="42" w:type="dxa"/>
        <w:tblLayout w:type="fixed"/>
        <w:tblLook w:val="0000" w:firstRow="0" w:lastRow="0" w:firstColumn="0" w:lastColumn="0" w:noHBand="0" w:noVBand="0"/>
      </w:tblPr>
      <w:tblGrid>
        <w:gridCol w:w="897"/>
        <w:gridCol w:w="2620"/>
        <w:gridCol w:w="3029"/>
        <w:gridCol w:w="3321"/>
      </w:tblGrid>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 п/п</w:t>
            </w:r>
          </w:p>
        </w:tc>
        <w:tc>
          <w:tcPr>
            <w:tcW w:w="2620"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sz w:val="28"/>
                <w:szCs w:val="28"/>
                <w:lang w:eastAsia="ar-SA"/>
              </w:rPr>
            </w:pPr>
            <w:r w:rsidRPr="007C0BB3">
              <w:rPr>
                <w:rFonts w:ascii="Times New Roman" w:eastAsia="Times New Roman" w:hAnsi="Times New Roman" w:cs="Times New Roman"/>
                <w:b/>
                <w:bCs/>
                <w:sz w:val="28"/>
                <w:szCs w:val="28"/>
                <w:lang w:eastAsia="ar-SA"/>
              </w:rPr>
              <w:t>Наименование мероприятия</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Описание проекта</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Реконструкция, проектирование или строительство</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b/>
                <w:kern w:val="1"/>
                <w:sz w:val="28"/>
                <w:szCs w:val="28"/>
                <w:lang w:eastAsia="ar-SA"/>
              </w:rPr>
            </w:pPr>
          </w:p>
          <w:p w:rsidR="007C0BB3" w:rsidRPr="007C0BB3" w:rsidRDefault="007C0BB3" w:rsidP="007C0BB3">
            <w:pPr>
              <w:suppressAutoHyphens/>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w:t>
            </w:r>
          </w:p>
        </w:tc>
        <w:tc>
          <w:tcPr>
            <w:tcW w:w="2620"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Автомобильная   </w:t>
            </w:r>
          </w:p>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Щепкина</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2</w:t>
            </w:r>
          </w:p>
        </w:tc>
        <w:tc>
          <w:tcPr>
            <w:tcW w:w="2620"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Комсомольская</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lastRenderedPageBreak/>
              <w:t>3</w:t>
            </w:r>
          </w:p>
        </w:tc>
        <w:tc>
          <w:tcPr>
            <w:tcW w:w="2620"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К.Либкнехта</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4</w:t>
            </w:r>
          </w:p>
        </w:tc>
        <w:tc>
          <w:tcPr>
            <w:tcW w:w="2620"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1 Мая</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5</w:t>
            </w:r>
          </w:p>
        </w:tc>
        <w:tc>
          <w:tcPr>
            <w:tcW w:w="2620"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пер. 1 Мая</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6</w:t>
            </w:r>
          </w:p>
        </w:tc>
        <w:tc>
          <w:tcPr>
            <w:tcW w:w="2620"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Р.Люксембург</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7</w:t>
            </w:r>
          </w:p>
        </w:tc>
        <w:tc>
          <w:tcPr>
            <w:tcW w:w="2620"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Красноармейская</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8</w:t>
            </w:r>
          </w:p>
        </w:tc>
        <w:tc>
          <w:tcPr>
            <w:tcW w:w="2620"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Ленина</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9</w:t>
            </w:r>
          </w:p>
        </w:tc>
        <w:tc>
          <w:tcPr>
            <w:tcW w:w="2620"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Чехова</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10</w:t>
            </w:r>
          </w:p>
        </w:tc>
        <w:tc>
          <w:tcPr>
            <w:tcW w:w="2620"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пер. Заводской</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строительство</w:t>
            </w:r>
          </w:p>
        </w:tc>
      </w:tr>
    </w:tbl>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5.2. Мероприятия по развитию транспорта общего пользования, созданию транспортно-пересадочных узлов</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Не  планируется. </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5.3.</w:t>
      </w:r>
      <w:r w:rsidRPr="007C0BB3">
        <w:rPr>
          <w:rFonts w:ascii="Times New Roman" w:eastAsia="Times New Roman" w:hAnsi="Times New Roman" w:cs="Times New Roman"/>
          <w:sz w:val="28"/>
          <w:szCs w:val="28"/>
          <w:lang w:eastAsia="ar-SA"/>
        </w:rPr>
        <w:t> </w:t>
      </w:r>
      <w:r w:rsidRPr="007C0BB3">
        <w:rPr>
          <w:rFonts w:ascii="Times New Roman" w:eastAsia="Times New Roman" w:hAnsi="Times New Roman" w:cs="Times New Roman"/>
          <w:b/>
          <w:sz w:val="28"/>
          <w:szCs w:val="28"/>
          <w:lang w:eastAsia="ar-SA"/>
        </w:rPr>
        <w:t>Мероприятия по развитию инфраструктуры для легкового автомобильного транспорта, включая развитие единого парковочного пространства</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Не  планируется.</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5.4. Мероприятия по развитию инфраструктуры пешеходного и велосипедного передвижения</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Не планируется.</w:t>
      </w:r>
    </w:p>
    <w:p w:rsidR="007C0BB3" w:rsidRPr="007C0BB3" w:rsidRDefault="007C0BB3" w:rsidP="007C0BB3">
      <w:pPr>
        <w:suppressAutoHyphens/>
        <w:spacing w:after="0" w:line="240" w:lineRule="auto"/>
        <w:ind w:firstLine="708"/>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5.5. Мероприятия по развитию инфраструктуры для грузового транспорта, транспортных средств коммунальных и дорожных служб</w:t>
      </w:r>
    </w:p>
    <w:p w:rsidR="007C0BB3" w:rsidRPr="007C0BB3" w:rsidRDefault="007C0BB3" w:rsidP="007C0BB3">
      <w:pPr>
        <w:suppressAutoHyphens/>
        <w:spacing w:after="0" w:line="240" w:lineRule="auto"/>
        <w:ind w:firstLine="709"/>
        <w:jc w:val="both"/>
        <w:rPr>
          <w:rFonts w:ascii="Times New Roman" w:eastAsia="BatangChe" w:hAnsi="Times New Roman" w:cs="Times New Roman"/>
          <w:sz w:val="28"/>
          <w:szCs w:val="28"/>
          <w:lang w:eastAsia="ar-SA"/>
        </w:rPr>
      </w:pPr>
    </w:p>
    <w:p w:rsidR="007C0BB3" w:rsidRPr="007C0BB3" w:rsidRDefault="007C0BB3" w:rsidP="007C0BB3">
      <w:pPr>
        <w:suppressAutoHyphens/>
        <w:spacing w:after="0" w:line="240" w:lineRule="auto"/>
        <w:ind w:firstLine="709"/>
        <w:jc w:val="both"/>
        <w:rPr>
          <w:rFonts w:ascii="Times New Roman" w:eastAsia="BatangChe" w:hAnsi="Times New Roman" w:cs="Times New Roman"/>
          <w:sz w:val="28"/>
          <w:szCs w:val="28"/>
          <w:lang w:eastAsia="ar-SA"/>
        </w:rPr>
      </w:pPr>
      <w:r w:rsidRPr="007C0BB3">
        <w:rPr>
          <w:rFonts w:ascii="Times New Roman" w:eastAsia="BatangChe" w:hAnsi="Times New Roman" w:cs="Times New Roman"/>
          <w:sz w:val="28"/>
          <w:szCs w:val="28"/>
          <w:lang w:eastAsia="ar-SA"/>
        </w:rPr>
        <w:t>Все мероприятия по развитию транспортной инфраструктуры направлены в той или иной степени и на развитие инфраструктуры для грузового транспорта, транспортных средств коммунальных и дорожных служб</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5.6. Мероприятия по развитию сети дорог поселений.</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w:t>
      </w:r>
    </w:p>
    <w:tbl>
      <w:tblPr>
        <w:tblW w:w="9798" w:type="dxa"/>
        <w:tblInd w:w="42" w:type="dxa"/>
        <w:tblLayout w:type="fixed"/>
        <w:tblLook w:val="0000" w:firstRow="0" w:lastRow="0" w:firstColumn="0" w:lastColumn="0" w:noHBand="0" w:noVBand="0"/>
      </w:tblPr>
      <w:tblGrid>
        <w:gridCol w:w="897"/>
        <w:gridCol w:w="3138"/>
        <w:gridCol w:w="3029"/>
        <w:gridCol w:w="2734"/>
      </w:tblGrid>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 п/п</w:t>
            </w:r>
          </w:p>
        </w:tc>
        <w:tc>
          <w:tcPr>
            <w:tcW w:w="313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sz w:val="28"/>
                <w:szCs w:val="28"/>
                <w:lang w:eastAsia="ar-SA"/>
              </w:rPr>
            </w:pPr>
            <w:r w:rsidRPr="007C0BB3">
              <w:rPr>
                <w:rFonts w:ascii="Times New Roman" w:eastAsia="Times New Roman" w:hAnsi="Times New Roman" w:cs="Times New Roman"/>
                <w:b/>
                <w:bCs/>
                <w:sz w:val="28"/>
                <w:szCs w:val="28"/>
                <w:lang w:eastAsia="ar-SA"/>
              </w:rPr>
              <w:t>Наименование мероприятия</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Описание проекта</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Реконструкция, проектирование или строительство</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b/>
                <w:kern w:val="1"/>
                <w:sz w:val="28"/>
                <w:szCs w:val="28"/>
                <w:lang w:eastAsia="ar-SA"/>
              </w:rPr>
            </w:pPr>
          </w:p>
          <w:p w:rsidR="007C0BB3" w:rsidRPr="007C0BB3" w:rsidRDefault="007C0BB3" w:rsidP="007C0BB3">
            <w:pPr>
              <w:suppressAutoHyphens/>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w:t>
            </w:r>
          </w:p>
        </w:tc>
        <w:tc>
          <w:tcPr>
            <w:tcW w:w="313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Автомобильная  </w:t>
            </w:r>
          </w:p>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Щепкина</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2</w:t>
            </w:r>
          </w:p>
        </w:tc>
        <w:tc>
          <w:tcPr>
            <w:tcW w:w="313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Комсомольская</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3</w:t>
            </w:r>
          </w:p>
        </w:tc>
        <w:tc>
          <w:tcPr>
            <w:tcW w:w="313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К.Либкнехта</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4</w:t>
            </w:r>
          </w:p>
        </w:tc>
        <w:tc>
          <w:tcPr>
            <w:tcW w:w="313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1 Мая</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5</w:t>
            </w:r>
          </w:p>
        </w:tc>
        <w:tc>
          <w:tcPr>
            <w:tcW w:w="313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пер. 1 Мая</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6</w:t>
            </w:r>
          </w:p>
        </w:tc>
        <w:tc>
          <w:tcPr>
            <w:tcW w:w="313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Р.Люксембург</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7</w:t>
            </w:r>
          </w:p>
        </w:tc>
        <w:tc>
          <w:tcPr>
            <w:tcW w:w="313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Красноармейская</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8</w:t>
            </w:r>
          </w:p>
        </w:tc>
        <w:tc>
          <w:tcPr>
            <w:tcW w:w="313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Ленина</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9</w:t>
            </w:r>
          </w:p>
        </w:tc>
        <w:tc>
          <w:tcPr>
            <w:tcW w:w="313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Чехова</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r>
      <w:tr w:rsidR="007C0BB3" w:rsidRPr="007C0BB3" w:rsidTr="00D230B9">
        <w:trPr>
          <w:trHeight w:val="447"/>
        </w:trPr>
        <w:tc>
          <w:tcPr>
            <w:tcW w:w="897"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10</w:t>
            </w:r>
          </w:p>
        </w:tc>
        <w:tc>
          <w:tcPr>
            <w:tcW w:w="313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3029"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пер. Заводской</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строительство</w:t>
            </w:r>
          </w:p>
        </w:tc>
      </w:tr>
    </w:tbl>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w:t>
      </w: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5.7.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Организация систематических выступлений в средствах массовой информации по вопросам безопасности дорожного движения и </w:t>
      </w:r>
      <w:r w:rsidRPr="007C0BB3">
        <w:rPr>
          <w:rFonts w:ascii="Times New Roman" w:eastAsia="BatangChe" w:hAnsi="Times New Roman" w:cs="Times New Roman"/>
          <w:sz w:val="28"/>
          <w:szCs w:val="28"/>
          <w:lang w:eastAsia="ar-SA"/>
        </w:rPr>
        <w:t>качества транспортного обслуживания</w:t>
      </w:r>
      <w:r w:rsidRPr="007C0BB3">
        <w:rPr>
          <w:rFonts w:ascii="Times New Roman" w:eastAsia="Times New Roman" w:hAnsi="Times New Roman" w:cs="Times New Roman"/>
          <w:sz w:val="28"/>
          <w:szCs w:val="28"/>
          <w:lang w:eastAsia="ar-SA"/>
        </w:rPr>
        <w:t>, анализ пассажиропотока</w:t>
      </w:r>
    </w:p>
    <w:p w:rsidR="007C0BB3" w:rsidRPr="007C0BB3" w:rsidRDefault="007C0BB3" w:rsidP="007C0BB3">
      <w:pPr>
        <w:suppressAutoHyphens/>
        <w:spacing w:after="0" w:line="240" w:lineRule="auto"/>
        <w:ind w:firstLine="709"/>
        <w:jc w:val="center"/>
        <w:rPr>
          <w:rFonts w:ascii="Times New Roman" w:eastAsia="BatangChe" w:hAnsi="Times New Roman" w:cs="Times New Roman"/>
          <w:b/>
          <w:sz w:val="28"/>
          <w:szCs w:val="28"/>
          <w:lang w:eastAsia="ar-SA"/>
        </w:rPr>
      </w:pPr>
      <w:r w:rsidRPr="007C0BB3">
        <w:rPr>
          <w:rFonts w:ascii="Times New Roman" w:eastAsia="BatangChe" w:hAnsi="Times New Roman" w:cs="Times New Roman"/>
          <w:b/>
          <w:sz w:val="28"/>
          <w:szCs w:val="28"/>
          <w:lang w:eastAsia="ar-SA"/>
        </w:rPr>
        <w:t xml:space="preserve">Комплексные мероприятия </w:t>
      </w:r>
      <w:bookmarkStart w:id="2" w:name="__RefHeading__752_157504780"/>
      <w:bookmarkStart w:id="3" w:name="__RefHeading__124_961330874"/>
      <w:bookmarkStart w:id="4" w:name="__RefHeading__96_1584987570"/>
      <w:bookmarkStart w:id="5" w:name="__RefHeading__64_1519787039"/>
      <w:bookmarkStart w:id="6" w:name="__RefHeading__34_981618659"/>
      <w:bookmarkStart w:id="7" w:name="__RefHeading__19_268390193"/>
      <w:bookmarkStart w:id="8" w:name="__RefHeading__49_1569249092"/>
      <w:bookmarkStart w:id="9" w:name="__RefHeading__79_1660872846"/>
      <w:bookmarkStart w:id="10" w:name="__RefHeading__109_40885925"/>
      <w:bookmarkStart w:id="11" w:name="__RefHeading__587_157504780"/>
      <w:bookmarkEnd w:id="2"/>
      <w:bookmarkEnd w:id="3"/>
      <w:bookmarkEnd w:id="4"/>
      <w:bookmarkEnd w:id="5"/>
      <w:bookmarkEnd w:id="6"/>
      <w:bookmarkEnd w:id="7"/>
      <w:bookmarkEnd w:id="8"/>
      <w:bookmarkEnd w:id="9"/>
      <w:bookmarkEnd w:id="10"/>
      <w:bookmarkEnd w:id="11"/>
      <w:r w:rsidRPr="007C0BB3">
        <w:rPr>
          <w:rFonts w:ascii="Times New Roman" w:eastAsia="BatangChe" w:hAnsi="Times New Roman" w:cs="Times New Roman"/>
          <w:b/>
          <w:sz w:val="28"/>
          <w:szCs w:val="28"/>
          <w:lang w:eastAsia="ar-SA"/>
        </w:rPr>
        <w:t xml:space="preserve"> по развитию транспортной инфраструктуры</w:t>
      </w:r>
    </w:p>
    <w:p w:rsidR="007C0BB3" w:rsidRPr="007C0BB3" w:rsidRDefault="007C0BB3" w:rsidP="007C0BB3">
      <w:pPr>
        <w:suppressAutoHyphens/>
        <w:spacing w:after="0" w:line="240" w:lineRule="auto"/>
        <w:ind w:firstLine="709"/>
        <w:jc w:val="center"/>
        <w:rPr>
          <w:rFonts w:ascii="Times New Roman" w:eastAsia="BatangChe" w:hAnsi="Times New Roman" w:cs="Times New Roman"/>
          <w:b/>
          <w:sz w:val="28"/>
          <w:szCs w:val="28"/>
          <w:lang w:eastAsia="ar-SA"/>
        </w:rPr>
      </w:pPr>
      <w:r w:rsidRPr="007C0BB3">
        <w:rPr>
          <w:rFonts w:ascii="Times New Roman" w:eastAsia="BatangChe" w:hAnsi="Times New Roman" w:cs="Times New Roman"/>
          <w:b/>
          <w:sz w:val="28"/>
          <w:szCs w:val="28"/>
          <w:lang w:eastAsia="ar-SA"/>
        </w:rPr>
        <w:t xml:space="preserve"> </w:t>
      </w:r>
    </w:p>
    <w:tbl>
      <w:tblPr>
        <w:tblW w:w="10349" w:type="dxa"/>
        <w:tblInd w:w="-318" w:type="dxa"/>
        <w:tblLayout w:type="fixed"/>
        <w:tblLook w:val="0000" w:firstRow="0" w:lastRow="0" w:firstColumn="0" w:lastColumn="0" w:noHBand="0" w:noVBand="0"/>
      </w:tblPr>
      <w:tblGrid>
        <w:gridCol w:w="852"/>
        <w:gridCol w:w="2128"/>
        <w:gridCol w:w="2126"/>
        <w:gridCol w:w="1276"/>
        <w:gridCol w:w="1134"/>
        <w:gridCol w:w="1134"/>
        <w:gridCol w:w="1699"/>
      </w:tblGrid>
      <w:tr w:rsidR="007C0BB3" w:rsidRPr="007C0BB3" w:rsidTr="00D230B9">
        <w:trPr>
          <w:trHeight w:val="447"/>
        </w:trPr>
        <w:tc>
          <w:tcPr>
            <w:tcW w:w="852"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numPr>
                <w:ilvl w:val="0"/>
                <w:numId w:val="7"/>
              </w:num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 пп</w:t>
            </w:r>
          </w:p>
        </w:tc>
        <w:tc>
          <w:tcPr>
            <w:tcW w:w="212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ind w:firstLine="35"/>
              <w:rPr>
                <w:rFonts w:ascii="Times New Roman" w:eastAsia="Times New Roman" w:hAnsi="Times New Roman" w:cs="Times New Roman"/>
                <w:b/>
                <w:bCs/>
                <w:sz w:val="28"/>
                <w:szCs w:val="28"/>
                <w:lang w:eastAsia="ar-SA"/>
              </w:rPr>
            </w:pPr>
            <w:r w:rsidRPr="007C0BB3">
              <w:rPr>
                <w:rFonts w:ascii="Times New Roman" w:eastAsia="Times New Roman" w:hAnsi="Times New Roman" w:cs="Times New Roman"/>
                <w:b/>
                <w:bCs/>
                <w:sz w:val="28"/>
                <w:szCs w:val="28"/>
                <w:lang w:eastAsia="ar-SA"/>
              </w:rPr>
              <w:t>Наименование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Описание проекта</w:t>
            </w:r>
          </w:p>
        </w:tc>
        <w:tc>
          <w:tcPr>
            <w:tcW w:w="127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Реконструкция, проектирование или строительство</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sz w:val="28"/>
                <w:szCs w:val="28"/>
                <w:lang w:eastAsia="ar-SA"/>
              </w:rPr>
            </w:pPr>
            <w:r w:rsidRPr="007C0BB3">
              <w:rPr>
                <w:rFonts w:ascii="Times New Roman" w:eastAsia="Times New Roman" w:hAnsi="Times New Roman" w:cs="Times New Roman"/>
                <w:b/>
                <w:bCs/>
                <w:sz w:val="28"/>
                <w:szCs w:val="28"/>
                <w:lang w:eastAsia="ar-SA"/>
              </w:rPr>
              <w:t>Затраты на реализацию проекта</w:t>
            </w:r>
          </w:p>
          <w:p w:rsidR="007C0BB3" w:rsidRPr="007C0BB3" w:rsidRDefault="007C0BB3" w:rsidP="007C0BB3">
            <w:pPr>
              <w:suppressAutoHyphens/>
              <w:snapToGrid w:val="0"/>
              <w:spacing w:after="0" w:line="240" w:lineRule="auto"/>
              <w:jc w:val="center"/>
              <w:rPr>
                <w:rFonts w:ascii="Times New Roman" w:eastAsia="Times New Roman" w:hAnsi="Times New Roman" w:cs="Times New Roman"/>
                <w:b/>
                <w:bCs/>
                <w:sz w:val="28"/>
                <w:szCs w:val="28"/>
                <w:lang w:eastAsia="ar-SA"/>
              </w:rPr>
            </w:pPr>
            <w:r w:rsidRPr="007C0BB3">
              <w:rPr>
                <w:rFonts w:ascii="Times New Roman" w:eastAsia="Times New Roman" w:hAnsi="Times New Roman" w:cs="Times New Roman"/>
                <w:b/>
                <w:bCs/>
                <w:sz w:val="28"/>
                <w:szCs w:val="28"/>
                <w:lang w:eastAsia="ar-SA"/>
              </w:rPr>
              <w:t>(млн. руб.)</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Срок реализации проекта</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Предполагаемый источник финансирования</w:t>
            </w:r>
          </w:p>
        </w:tc>
      </w:tr>
      <w:tr w:rsidR="007C0BB3" w:rsidRPr="007C0BB3" w:rsidTr="00D230B9">
        <w:trPr>
          <w:trHeight w:val="447"/>
        </w:trPr>
        <w:tc>
          <w:tcPr>
            <w:tcW w:w="852"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numPr>
                <w:ilvl w:val="0"/>
                <w:numId w:val="7"/>
              </w:num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1</w:t>
            </w:r>
          </w:p>
          <w:p w:rsidR="007C0BB3" w:rsidRPr="007C0BB3" w:rsidRDefault="007C0BB3" w:rsidP="007C0BB3">
            <w:pPr>
              <w:suppressAutoHyphens/>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w:t>
            </w:r>
          </w:p>
        </w:tc>
        <w:tc>
          <w:tcPr>
            <w:tcW w:w="212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Автомобильная  </w:t>
            </w:r>
          </w:p>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дорога</w:t>
            </w:r>
          </w:p>
        </w:tc>
        <w:tc>
          <w:tcPr>
            <w:tcW w:w="212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Щепкина</w:t>
            </w:r>
          </w:p>
        </w:tc>
        <w:tc>
          <w:tcPr>
            <w:tcW w:w="127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1.57</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2026</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Местный бюджет</w:t>
            </w:r>
          </w:p>
        </w:tc>
      </w:tr>
      <w:tr w:rsidR="007C0BB3" w:rsidRPr="007C0BB3" w:rsidTr="00D230B9">
        <w:trPr>
          <w:trHeight w:val="447"/>
        </w:trPr>
        <w:tc>
          <w:tcPr>
            <w:tcW w:w="852"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numPr>
                <w:ilvl w:val="0"/>
                <w:numId w:val="7"/>
              </w:num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22</w:t>
            </w:r>
          </w:p>
        </w:tc>
        <w:tc>
          <w:tcPr>
            <w:tcW w:w="212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212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Комсомольская</w:t>
            </w:r>
          </w:p>
        </w:tc>
        <w:tc>
          <w:tcPr>
            <w:tcW w:w="127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1.57</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2023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Местный бюджет</w:t>
            </w:r>
          </w:p>
        </w:tc>
      </w:tr>
      <w:tr w:rsidR="007C0BB3" w:rsidRPr="007C0BB3" w:rsidTr="00D230B9">
        <w:trPr>
          <w:trHeight w:val="447"/>
        </w:trPr>
        <w:tc>
          <w:tcPr>
            <w:tcW w:w="852"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numPr>
                <w:ilvl w:val="0"/>
                <w:numId w:val="7"/>
              </w:num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33</w:t>
            </w:r>
          </w:p>
        </w:tc>
        <w:tc>
          <w:tcPr>
            <w:tcW w:w="212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212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К.Либкнехта</w:t>
            </w:r>
          </w:p>
        </w:tc>
        <w:tc>
          <w:tcPr>
            <w:tcW w:w="127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1.57</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2024</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Местный бюджет</w:t>
            </w:r>
          </w:p>
        </w:tc>
      </w:tr>
      <w:tr w:rsidR="007C0BB3" w:rsidRPr="007C0BB3" w:rsidTr="00D230B9">
        <w:trPr>
          <w:trHeight w:val="447"/>
        </w:trPr>
        <w:tc>
          <w:tcPr>
            <w:tcW w:w="852"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numPr>
                <w:ilvl w:val="0"/>
                <w:numId w:val="7"/>
              </w:numPr>
              <w:suppressAutoHyphens/>
              <w:snapToGrid w:val="0"/>
              <w:spacing w:after="0" w:line="240" w:lineRule="auto"/>
              <w:ind w:left="-88" w:right="-128"/>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lastRenderedPageBreak/>
              <w:t>44</w:t>
            </w:r>
          </w:p>
        </w:tc>
        <w:tc>
          <w:tcPr>
            <w:tcW w:w="212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Автомобильная  </w:t>
            </w:r>
          </w:p>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дорога</w:t>
            </w:r>
          </w:p>
        </w:tc>
        <w:tc>
          <w:tcPr>
            <w:tcW w:w="212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1 Мая</w:t>
            </w:r>
          </w:p>
        </w:tc>
        <w:tc>
          <w:tcPr>
            <w:tcW w:w="127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1.57</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2025</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Местный бюджет</w:t>
            </w:r>
          </w:p>
        </w:tc>
      </w:tr>
      <w:tr w:rsidR="007C0BB3" w:rsidRPr="007C0BB3" w:rsidTr="00D230B9">
        <w:trPr>
          <w:trHeight w:val="447"/>
        </w:trPr>
        <w:tc>
          <w:tcPr>
            <w:tcW w:w="852"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numPr>
                <w:ilvl w:val="0"/>
                <w:numId w:val="7"/>
              </w:num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55</w:t>
            </w:r>
          </w:p>
        </w:tc>
        <w:tc>
          <w:tcPr>
            <w:tcW w:w="212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212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пер. 1 Мая</w:t>
            </w:r>
          </w:p>
        </w:tc>
        <w:tc>
          <w:tcPr>
            <w:tcW w:w="127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1.57</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2022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Местный бюджет</w:t>
            </w:r>
          </w:p>
        </w:tc>
      </w:tr>
      <w:tr w:rsidR="007C0BB3" w:rsidRPr="007C0BB3" w:rsidTr="00D230B9">
        <w:trPr>
          <w:trHeight w:val="447"/>
        </w:trPr>
        <w:tc>
          <w:tcPr>
            <w:tcW w:w="852"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numPr>
                <w:ilvl w:val="0"/>
                <w:numId w:val="7"/>
              </w:numPr>
              <w:suppressAutoHyphens/>
              <w:snapToGrid w:val="0"/>
              <w:spacing w:after="0" w:line="240" w:lineRule="auto"/>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66</w:t>
            </w:r>
          </w:p>
        </w:tc>
        <w:tc>
          <w:tcPr>
            <w:tcW w:w="212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212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Р.Люксембург</w:t>
            </w:r>
          </w:p>
        </w:tc>
        <w:tc>
          <w:tcPr>
            <w:tcW w:w="127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1.57</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2021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C0BB3" w:rsidRPr="007C0BB3" w:rsidRDefault="007C0BB3" w:rsidP="007C0BB3">
            <w:pPr>
              <w:suppressAutoHyphens/>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Местный бюджет</w:t>
            </w:r>
          </w:p>
        </w:tc>
      </w:tr>
      <w:tr w:rsidR="007C0BB3" w:rsidRPr="007C0BB3" w:rsidTr="00D230B9">
        <w:trPr>
          <w:trHeight w:val="447"/>
        </w:trPr>
        <w:tc>
          <w:tcPr>
            <w:tcW w:w="852"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ind w:left="-360" w:right="-108"/>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7</w:t>
            </w:r>
          </w:p>
        </w:tc>
        <w:tc>
          <w:tcPr>
            <w:tcW w:w="212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Автомобильная  </w:t>
            </w:r>
          </w:p>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дорога</w:t>
            </w:r>
          </w:p>
        </w:tc>
        <w:tc>
          <w:tcPr>
            <w:tcW w:w="212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Красноармейская</w:t>
            </w:r>
          </w:p>
        </w:tc>
        <w:tc>
          <w:tcPr>
            <w:tcW w:w="127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3.2129</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2018</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Местный бюджет</w:t>
            </w:r>
          </w:p>
        </w:tc>
      </w:tr>
      <w:tr w:rsidR="007C0BB3" w:rsidRPr="007C0BB3" w:rsidTr="00D230B9">
        <w:trPr>
          <w:trHeight w:val="447"/>
        </w:trPr>
        <w:tc>
          <w:tcPr>
            <w:tcW w:w="852"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numPr>
                <w:ilvl w:val="0"/>
                <w:numId w:val="7"/>
              </w:numPr>
              <w:tabs>
                <w:tab w:val="num" w:pos="176"/>
              </w:tabs>
              <w:suppressAutoHyphens/>
              <w:snapToGrid w:val="0"/>
              <w:spacing w:after="0" w:line="240" w:lineRule="auto"/>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8</w:t>
            </w:r>
          </w:p>
        </w:tc>
        <w:tc>
          <w:tcPr>
            <w:tcW w:w="212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212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Ленина</w:t>
            </w:r>
          </w:p>
        </w:tc>
        <w:tc>
          <w:tcPr>
            <w:tcW w:w="127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1.57</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2020</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Местный бюджет</w:t>
            </w:r>
          </w:p>
        </w:tc>
      </w:tr>
      <w:tr w:rsidR="007C0BB3" w:rsidRPr="007C0BB3" w:rsidTr="00D230B9">
        <w:trPr>
          <w:trHeight w:val="447"/>
        </w:trPr>
        <w:tc>
          <w:tcPr>
            <w:tcW w:w="852"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tabs>
                <w:tab w:val="left" w:pos="318"/>
              </w:tabs>
              <w:suppressAutoHyphens/>
              <w:snapToGrid w:val="0"/>
              <w:spacing w:after="0" w:line="240" w:lineRule="auto"/>
              <w:ind w:left="-360" w:right="-108"/>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9</w:t>
            </w:r>
          </w:p>
        </w:tc>
        <w:tc>
          <w:tcPr>
            <w:tcW w:w="212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212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ул. Чехова</w:t>
            </w:r>
          </w:p>
        </w:tc>
        <w:tc>
          <w:tcPr>
            <w:tcW w:w="127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ремонт</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1.57</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2019</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Местный бюджет</w:t>
            </w:r>
          </w:p>
        </w:tc>
      </w:tr>
      <w:tr w:rsidR="007C0BB3" w:rsidRPr="007C0BB3" w:rsidTr="00D230B9">
        <w:trPr>
          <w:trHeight w:val="447"/>
        </w:trPr>
        <w:tc>
          <w:tcPr>
            <w:tcW w:w="852"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numPr>
                <w:ilvl w:val="0"/>
                <w:numId w:val="7"/>
              </w:numPr>
              <w:suppressAutoHyphens/>
              <w:snapToGrid w:val="0"/>
              <w:spacing w:after="0" w:line="240" w:lineRule="auto"/>
              <w:ind w:right="-109"/>
              <w:jc w:val="center"/>
              <w:rPr>
                <w:rFonts w:ascii="Times New Roman" w:eastAsia="Calibri" w:hAnsi="Times New Roman" w:cs="Times New Roman"/>
                <w:kern w:val="1"/>
                <w:sz w:val="28"/>
                <w:szCs w:val="28"/>
                <w:lang w:eastAsia="ar-SA"/>
              </w:rPr>
            </w:pPr>
            <w:r w:rsidRPr="007C0BB3">
              <w:rPr>
                <w:rFonts w:ascii="Times New Roman" w:eastAsia="Calibri" w:hAnsi="Times New Roman" w:cs="Times New Roman"/>
                <w:kern w:val="1"/>
                <w:sz w:val="28"/>
                <w:szCs w:val="28"/>
                <w:lang w:eastAsia="ar-SA"/>
              </w:rPr>
              <w:t>110</w:t>
            </w:r>
          </w:p>
        </w:tc>
        <w:tc>
          <w:tcPr>
            <w:tcW w:w="2128"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Автомобильная дорога</w:t>
            </w:r>
          </w:p>
        </w:tc>
        <w:tc>
          <w:tcPr>
            <w:tcW w:w="212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 Суджа нового квартала в Пристанционном микрорайоне</w:t>
            </w:r>
          </w:p>
        </w:tc>
        <w:tc>
          <w:tcPr>
            <w:tcW w:w="1276" w:type="dxa"/>
            <w:tcBorders>
              <w:top w:val="single" w:sz="4" w:space="0" w:color="000000"/>
              <w:left w:val="single" w:sz="4" w:space="0" w:color="000000"/>
              <w:bottom w:val="single" w:sz="4" w:space="0" w:color="000000"/>
            </w:tcBorders>
            <w:shd w:val="clear" w:color="auto" w:fill="auto"/>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строительство</w:t>
            </w: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rsidR="007C0BB3" w:rsidRPr="007C0BB3" w:rsidRDefault="007C0BB3" w:rsidP="007C0BB3">
            <w:pPr>
              <w:suppressAutoHyphens/>
              <w:snapToGrid w:val="0"/>
              <w:spacing w:after="0" w:line="240" w:lineRule="auto"/>
              <w:jc w:val="center"/>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2020-2033</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Областной бюджет</w:t>
            </w:r>
          </w:p>
          <w:p w:rsidR="007C0BB3" w:rsidRPr="007C0BB3" w:rsidRDefault="007C0BB3" w:rsidP="007C0BB3">
            <w:pPr>
              <w:suppressAutoHyphens/>
              <w:snapToGrid w:val="0"/>
              <w:spacing w:after="0" w:line="240" w:lineRule="auto"/>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Местный бюджет</w:t>
            </w:r>
          </w:p>
        </w:tc>
      </w:tr>
    </w:tbl>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jc w:val="center"/>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Раздел 6.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p>
    <w:p w:rsidR="007C0BB3" w:rsidRPr="007C0BB3" w:rsidRDefault="007C0BB3" w:rsidP="007C0BB3">
      <w:pPr>
        <w:suppressAutoHyphens/>
        <w:spacing w:after="0" w:line="240" w:lineRule="auto"/>
        <w:ind w:firstLine="709"/>
        <w:jc w:val="both"/>
        <w:rPr>
          <w:rFonts w:ascii="Times New Roman" w:eastAsia="BatangChe" w:hAnsi="Times New Roman" w:cs="Times New Roman"/>
          <w:sz w:val="28"/>
          <w:szCs w:val="28"/>
          <w:lang w:eastAsia="ar-SA"/>
        </w:rPr>
      </w:pPr>
    </w:p>
    <w:p w:rsidR="007C0BB3" w:rsidRPr="007C0BB3" w:rsidRDefault="007C0BB3" w:rsidP="007C0BB3">
      <w:pPr>
        <w:suppressAutoHyphens/>
        <w:spacing w:after="0" w:line="240" w:lineRule="auto"/>
        <w:ind w:firstLine="709"/>
        <w:jc w:val="both"/>
        <w:rPr>
          <w:rFonts w:ascii="Times New Roman" w:eastAsia="BatangChe" w:hAnsi="Times New Roman" w:cs="Times New Roman"/>
          <w:sz w:val="28"/>
          <w:szCs w:val="28"/>
          <w:lang w:eastAsia="ar-SA"/>
        </w:rPr>
      </w:pPr>
      <w:r w:rsidRPr="007C0BB3">
        <w:rPr>
          <w:rFonts w:ascii="Times New Roman" w:eastAsia="BatangChe" w:hAnsi="Times New Roman" w:cs="Times New Roman"/>
          <w:sz w:val="28"/>
          <w:szCs w:val="28"/>
          <w:lang w:eastAsia="ar-SA"/>
        </w:rPr>
        <w:t>Финансирование Программы намечается осуществлять за счет консолидации средств федерального, регионального, муниципального бюджета и внебюджетных источников.</w:t>
      </w:r>
    </w:p>
    <w:p w:rsidR="007C0BB3" w:rsidRPr="007C0BB3" w:rsidRDefault="007C0BB3" w:rsidP="007C0BB3">
      <w:pPr>
        <w:suppressAutoHyphens/>
        <w:spacing w:after="0" w:line="240" w:lineRule="auto"/>
        <w:ind w:firstLine="709"/>
        <w:jc w:val="both"/>
        <w:rPr>
          <w:rFonts w:ascii="Times New Roman" w:eastAsia="BatangChe" w:hAnsi="Times New Roman" w:cs="Times New Roman"/>
          <w:sz w:val="28"/>
          <w:szCs w:val="28"/>
          <w:lang w:eastAsia="ar-SA"/>
        </w:rPr>
      </w:pPr>
      <w:r w:rsidRPr="007C0BB3">
        <w:rPr>
          <w:rFonts w:ascii="Times New Roman" w:eastAsia="BatangChe" w:hAnsi="Times New Roman" w:cs="Times New Roman"/>
          <w:sz w:val="28"/>
          <w:szCs w:val="28"/>
          <w:lang w:eastAsia="ar-SA"/>
        </w:rPr>
        <w:t>Внебюджетные источники - средства муниципальных предприятий и учреждений, заемные средства, средства организаций различных форм собственности,  плата за пользование услугами.</w:t>
      </w:r>
    </w:p>
    <w:p w:rsidR="007C0BB3" w:rsidRPr="007C0BB3" w:rsidRDefault="007C0BB3" w:rsidP="007C0BB3">
      <w:pPr>
        <w:suppressAutoHyphens/>
        <w:spacing w:after="0" w:line="240" w:lineRule="auto"/>
        <w:ind w:firstLine="709"/>
        <w:jc w:val="both"/>
        <w:rPr>
          <w:rFonts w:ascii="Times New Roman" w:eastAsia="BatangChe" w:hAnsi="Times New Roman" w:cs="Times New Roman"/>
          <w:sz w:val="28"/>
          <w:szCs w:val="28"/>
          <w:lang w:eastAsia="ar-SA"/>
        </w:rPr>
      </w:pPr>
      <w:r w:rsidRPr="007C0BB3">
        <w:rPr>
          <w:rFonts w:ascii="Times New Roman" w:eastAsia="BatangChe" w:hAnsi="Times New Roman" w:cs="Times New Roman"/>
          <w:sz w:val="28"/>
          <w:szCs w:val="28"/>
          <w:lang w:eastAsia="ar-SA"/>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7C0BB3" w:rsidRPr="007C0BB3" w:rsidRDefault="007C0BB3" w:rsidP="007C0BB3">
      <w:pPr>
        <w:suppressAutoHyphens/>
        <w:spacing w:after="0" w:line="240" w:lineRule="auto"/>
        <w:ind w:firstLine="709"/>
        <w:jc w:val="both"/>
        <w:rPr>
          <w:rFonts w:ascii="Times New Roman" w:eastAsia="BatangChe" w:hAnsi="Times New Roman" w:cs="Times New Roman"/>
          <w:sz w:val="28"/>
          <w:szCs w:val="28"/>
          <w:lang w:eastAsia="ar-SA"/>
        </w:rPr>
      </w:pPr>
      <w:r w:rsidRPr="007C0BB3">
        <w:rPr>
          <w:rFonts w:ascii="Times New Roman" w:eastAsia="BatangChe" w:hAnsi="Times New Roman" w:cs="Times New Roman"/>
          <w:sz w:val="28"/>
          <w:szCs w:val="28"/>
          <w:lang w:eastAsia="ar-SA"/>
        </w:rPr>
        <w:t>Финансово-экономическое обоснование программы на 2017 - 2032 годы будет производиться ежегодно, по мере уточнения утверждения инвестиционных программ и объемов финансирования.</w:t>
      </w:r>
    </w:p>
    <w:p w:rsidR="007C0BB3" w:rsidRPr="007C0BB3" w:rsidRDefault="007C0BB3" w:rsidP="007C0BB3">
      <w:pPr>
        <w:suppressAutoHyphens/>
        <w:spacing w:after="0" w:line="240" w:lineRule="auto"/>
        <w:ind w:firstLine="709"/>
        <w:jc w:val="both"/>
        <w:rPr>
          <w:rFonts w:ascii="Times New Roman" w:eastAsia="BatangChe" w:hAnsi="Times New Roman" w:cs="Times New Roman"/>
          <w:sz w:val="28"/>
          <w:szCs w:val="28"/>
          <w:lang w:eastAsia="ar-SA"/>
        </w:rPr>
      </w:pPr>
    </w:p>
    <w:p w:rsidR="007C0BB3" w:rsidRPr="007C0BB3" w:rsidRDefault="007C0BB3" w:rsidP="007C0BB3">
      <w:pPr>
        <w:suppressAutoHyphens/>
        <w:spacing w:after="0" w:line="240" w:lineRule="auto"/>
        <w:jc w:val="both"/>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 xml:space="preserve">Раздел 7. Оценка эффективности мероприятий (инвестиционных проектов) по проектированию, строительству, реконструкции объектов транспортной инфраструктуры </w:t>
      </w:r>
    </w:p>
    <w:p w:rsidR="007C0BB3" w:rsidRPr="007C0BB3" w:rsidRDefault="007C0BB3" w:rsidP="007C0BB3">
      <w:pPr>
        <w:suppressAutoHyphens/>
        <w:spacing w:after="0" w:line="240" w:lineRule="auto"/>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lastRenderedPageBreak/>
        <w:t>1. Оценка эффективности реализации Программы (далее – Оценка) осуществляется заказчиком Программы ежегодно в течение всего срока        ее реализации и по окончании ее реализации.</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Arial" w:hAnsi="Times New Roman" w:cs="Times New Roman"/>
          <w:sz w:val="28"/>
          <w:szCs w:val="28"/>
          <w:lang w:eastAsia="ar-SA"/>
        </w:rPr>
        <w:t>2. Источником информации для проведения оценки эффективности являются отчеты</w:t>
      </w:r>
      <w:r w:rsidRPr="007C0BB3">
        <w:rPr>
          <w:rFonts w:ascii="Times New Roman" w:eastAsia="Times New Roman" w:hAnsi="Times New Roman" w:cs="Times New Roman"/>
          <w:sz w:val="28"/>
          <w:szCs w:val="28"/>
          <w:lang w:eastAsia="ar-SA"/>
        </w:rPr>
        <w:t xml:space="preserve"> исполнителей мероприятий Программы о достигнутых результатах, использовании финансовых средств за отчетный период.</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 Оценка осуществляется по следующим критериям:</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3.1. Достижение запланированных значений целевых показателей.</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Степень достижения запланированных результатов по каждому целевому показателю за отчетный период (Иi) проводится путем сопоставления фактически достигнутого значения целевого показателя         за отчетный период (Ифакт) с его плановым значением (Иплан) по следующей формуле:</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Ифакт</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Иi =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Иплан</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где:</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Иi – степень достижения планового значения целевого показателя                   за отчетный период;</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Ифакт – значение показателя, фактически достигнутое на конец отчетного периода;</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Иплан –  плановое значение целевого показателя в отчетном периоде.</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i – порядковый номер целевого показателя.</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Если значение Иi превышает 1, а также в случае, если желаемой тенденцией является снижение показателя и полученное значение меньше 1, для расчета среднего значения достижения запланированных целевых показателей данное отношение принимается равным 1.</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Среднее значение достижения запланированных значений целевых показателей Программы (И) рассчитывается по формуле:</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 Иi</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И =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N</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где:</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И – среднее значение достижения запланированных значений целевых показателей Программы за отчетный период;</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Иi – сумма оценок достижения плановых значений показателей                   за отчетный период;</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N – количество целевых показателей Программы, подлежащих выполнению в отчетном периоде.</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3.2. Соответствие объемов фактического финансирования запланированным объемам.</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Степень соответствия объемов фактического финансирования запланированным объемам за отчетный период (Ф) проводится путем </w:t>
      </w:r>
      <w:r w:rsidRPr="007C0BB3">
        <w:rPr>
          <w:rFonts w:ascii="Times New Roman" w:eastAsia="Times New Roman" w:hAnsi="Times New Roman" w:cs="Times New Roman"/>
          <w:sz w:val="28"/>
          <w:szCs w:val="28"/>
          <w:lang w:eastAsia="ar-SA"/>
        </w:rPr>
        <w:lastRenderedPageBreak/>
        <w:t>сопоставления фактического объема финансирования за счет всех источников финансирования за отчетный период (Ффакт) к запланированному объему (Фплан) по следующей формуле:</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Ффакт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Ф =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Фплан</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где:</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Ф – степень уровня финансирования мероприятий Программы за отчетный период;</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Ффакт – фактический объем финансирования мероприятий Программы            за отчетный период;</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Фплан – объем финансирования мероприятий, предусмотренный Программой на отчетный период.</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3.3. Выполнение запланированных мероприятий.</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Степень выполнения каждого запланированного мероприятия Программы за отчетный период (Мj) определяется путем сопоставления фактически полученного результата от реализации мероприятия (Мфакт)             к его запланированному значению (Мплан) по следующей формуле:</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Мфакт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Мj =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w:t>
      </w:r>
      <w:r w:rsidRPr="007C0BB3">
        <w:rPr>
          <w:rFonts w:ascii="Times New Roman" w:eastAsia="Times New Roman" w:hAnsi="Times New Roman" w:cs="Times New Roman"/>
          <w:sz w:val="28"/>
          <w:szCs w:val="28"/>
          <w:lang w:eastAsia="ar-SA"/>
        </w:rPr>
        <w:tab/>
        <w:t xml:space="preserve">               Мплан</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где:</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Мj – показатель степени выполнения мероприятия Программы за отчетный период;</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Мфакт – фактически полученный результат по мероприятию за отчетный период;</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Мплан – предусмотренный Программой ожидаемый результат по мероприятию за отчетный период;</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j – порядковый номер мероприятия Программы.</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Расчет среднего показателя степени выполнения запланированных мероприятий за отчетный период (М) определяется как отношение суммы оценок степени выполнения запланированных мероприятий к их количеству.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 Мj</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М =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К</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где:</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М – среднее значение степени выполнения запланированных мероприятий Программы за отчетный период;</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Мj – сумма оценок степени выполнения запланированных мероприятий Программы за отчетный период;</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К – количество мероприятий Программы, подлежащих выполнению               в отчетном периоде.</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lastRenderedPageBreak/>
        <w:t>4. При проведении Оценки определяется показатель эффективности использования финансовых средств (Э), как отношение среднего показателя степени выполнения запланированных мероприятий (М) к степени уровня финансирования (Ф).</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М</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Э =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Ф</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где:</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Э – эффективность использования финансовых средств Программы               за отчетный период;</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М – среднее значение степени выполнения запланированных мероприятий Программы за отчетный период;</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Ф – степень уровня финансирования мероприятий Программы в отчетном периоде.</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5.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(И) и показателя эффективности использования финансовых средств Программы (Э) по следующей формуле: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П =   И x Э</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где:</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П – показатель эффективности реализации Программы за отчетный период;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И – среднее значение достижения запланированных значений целевых показателей Программы за отчетный период;</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Э – эффективность использования финансовых средств Программы                 в отчетном периоде.</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6. Вывод об эффективности реализации Программы формируется                        на основании значений П.</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Реализация Программы признается:</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 высоким уровнем эффективности, если значение П больше либо равно 0,9;</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со средним уровнем эффективности, если значение П меньше 0,9,                     но больше либо равно 0,7.</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В остальных случаях реализация Программы признается с низким уровнем эффективности.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 xml:space="preserve">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tab/>
      </w:r>
    </w:p>
    <w:p w:rsidR="007C0BB3" w:rsidRPr="007C0BB3" w:rsidRDefault="007C0BB3" w:rsidP="007C0BB3">
      <w:pPr>
        <w:suppressAutoHyphens/>
        <w:spacing w:after="0" w:line="360" w:lineRule="auto"/>
        <w:jc w:val="center"/>
        <w:rPr>
          <w:rFonts w:ascii="Times New Roman" w:eastAsia="Times New Roman" w:hAnsi="Times New Roman" w:cs="Times New Roman"/>
          <w:b/>
          <w:sz w:val="28"/>
          <w:szCs w:val="28"/>
          <w:lang w:eastAsia="ar-SA"/>
        </w:rPr>
      </w:pPr>
      <w:r w:rsidRPr="007C0BB3">
        <w:rPr>
          <w:rFonts w:ascii="Times New Roman" w:eastAsia="Times New Roman" w:hAnsi="Times New Roman" w:cs="Times New Roman"/>
          <w:b/>
          <w:sz w:val="28"/>
          <w:szCs w:val="28"/>
          <w:lang w:eastAsia="ar-SA"/>
        </w:rPr>
        <w:t>Раздел 8.</w:t>
      </w:r>
      <w:r w:rsidRPr="007C0BB3">
        <w:rPr>
          <w:rFonts w:ascii="Times New Roman" w:eastAsia="Times New Roman" w:hAnsi="Times New Roman" w:cs="Times New Roman"/>
          <w:b/>
          <w:i/>
          <w:sz w:val="28"/>
          <w:szCs w:val="28"/>
          <w:lang w:eastAsia="ar-SA"/>
        </w:rPr>
        <w:t xml:space="preserve"> </w:t>
      </w:r>
      <w:r w:rsidRPr="007C0BB3">
        <w:rPr>
          <w:rFonts w:ascii="Times New Roman" w:eastAsia="Times New Roman" w:hAnsi="Times New Roman" w:cs="Times New Roman"/>
          <w:b/>
          <w:sz w:val="28"/>
          <w:szCs w:val="28"/>
          <w:lang w:eastAsia="ar-SA"/>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w:t>
      </w: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p>
    <w:p w:rsidR="007C0BB3" w:rsidRPr="007C0BB3" w:rsidRDefault="007C0BB3" w:rsidP="007C0BB3">
      <w:pPr>
        <w:suppressAutoHyphens/>
        <w:spacing w:after="0" w:line="240" w:lineRule="auto"/>
        <w:ind w:firstLine="709"/>
        <w:jc w:val="both"/>
        <w:rPr>
          <w:rFonts w:ascii="Times New Roman" w:eastAsia="Times New Roman" w:hAnsi="Times New Roman" w:cs="Times New Roman"/>
          <w:sz w:val="28"/>
          <w:szCs w:val="28"/>
          <w:lang w:eastAsia="ar-SA"/>
        </w:rPr>
      </w:pPr>
      <w:r w:rsidRPr="007C0BB3">
        <w:rPr>
          <w:rFonts w:ascii="Times New Roman" w:eastAsia="Times New Roman" w:hAnsi="Times New Roman" w:cs="Times New Roman"/>
          <w:sz w:val="28"/>
          <w:szCs w:val="28"/>
          <w:lang w:eastAsia="ar-SA"/>
        </w:rPr>
        <w:lastRenderedPageBreak/>
        <w:t>Для качественного функционирования и развития транспортной инфраструктуры муниципального образования «город Суджа» Суджанского района Курской области необходимо постоянно актуализировать и дополнять нормативно-правовую базу.</w:t>
      </w:r>
    </w:p>
    <w:p w:rsidR="00132843" w:rsidRDefault="00132843"/>
    <w:sectPr w:rsidR="00132843">
      <w:headerReference w:type="default" r:id="rId6"/>
      <w:footerReference w:type="even" r:id="rId7"/>
      <w:footerReference w:type="default" r:id="rId8"/>
      <w:headerReference w:type="first" r:id="rId9"/>
      <w:footerReference w:type="first" r:id="rId10"/>
      <w:pgSz w:w="11906" w:h="16838"/>
      <w:pgMar w:top="1134" w:right="851" w:bottom="1134" w:left="1559" w:header="720" w:footer="26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ГОСТ тип А">
    <w:altName w:val="Arial"/>
    <w:charset w:val="CC"/>
    <w:family w:val="swiss"/>
    <w:pitch w:val="variable"/>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2A" w:rsidRDefault="007C0B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2A" w:rsidRDefault="007C0BB3">
    <w:pPr>
      <w:pStyle w:val="af7"/>
      <w:jc w:val="right"/>
    </w:pPr>
  </w:p>
  <w:p w:rsidR="00DF1D2A" w:rsidRDefault="007C0BB3">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2A" w:rsidRDefault="007C0BB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2A" w:rsidRDefault="007C0BB3">
    <w:pPr>
      <w:pStyle w:val="af5"/>
    </w:pPr>
    <w:r>
      <w:rPr>
        <w:noProof/>
        <w:lang w:val="ru-RU"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3970" cy="172720"/>
              <wp:effectExtent l="0" t="0" r="0" b="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1D2A" w:rsidRDefault="007C0BB3">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5pt;width:1.1pt;height:13.6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" stroked="f">
              <v:fill opacity="0"/>
              <v:textbox inset="0,0,0,0">
                <w:txbxContent>
                  <w:p w:rsidR="00DF1D2A" w:rsidRDefault="007C0BB3">
                    <w:pPr>
                      <w:pStyle w:val="af5"/>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2A" w:rsidRDefault="007C0B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720"/>
        </w:tabs>
        <w:ind w:left="720" w:hanging="72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decimal"/>
      <w:lvlText w:val="%8."/>
      <w:lvlJc w:val="left"/>
      <w:pPr>
        <w:tabs>
          <w:tab w:val="num" w:pos="3240"/>
        </w:tabs>
        <w:ind w:left="3240" w:hanging="36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rPr>
    </w:lvl>
  </w:abstractNum>
  <w:abstractNum w:abstractNumId="2">
    <w:nsid w:val="00000003"/>
    <w:multiLevelType w:val="multilevel"/>
    <w:tmpl w:val="00000003"/>
    <w:name w:val="WW8Num3"/>
    <w:lvl w:ilvl="0">
      <w:start w:val="3"/>
      <w:numFmt w:val="decimal"/>
      <w:lvlText w:val="%1."/>
      <w:lvlJc w:val="left"/>
      <w:pPr>
        <w:tabs>
          <w:tab w:val="num" w:pos="735"/>
        </w:tabs>
        <w:ind w:left="735" w:hanging="735"/>
      </w:pPr>
    </w:lvl>
    <w:lvl w:ilvl="1">
      <w:start w:val="2"/>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4"/>
    <w:multiLevelType w:val="multilevel"/>
    <w:tmpl w:val="00000004"/>
    <w:name w:val="WW8Num4"/>
    <w:lvl w:ilvl="0">
      <w:start w:val="3"/>
      <w:numFmt w:val="decimal"/>
      <w:lvlText w:val="%1."/>
      <w:lvlJc w:val="left"/>
      <w:pPr>
        <w:tabs>
          <w:tab w:val="num" w:pos="0"/>
        </w:tabs>
        <w:ind w:left="450" w:hanging="450"/>
      </w:pPr>
    </w:lvl>
    <w:lvl w:ilvl="1">
      <w:start w:val="6"/>
      <w:numFmt w:val="decimal"/>
      <w:lvlText w:val="%1.%2."/>
      <w:lvlJc w:val="left"/>
      <w:pPr>
        <w:tabs>
          <w:tab w:val="num" w:pos="0"/>
        </w:tabs>
        <w:ind w:left="1146" w:hanging="72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356" w:hanging="180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568" w:hanging="21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rFonts w:ascii="Symbol" w:hAnsi="Symbol"/>
      </w:rPr>
    </w:lvl>
    <w:lvl w:ilvl="1">
      <w:start w:val="1"/>
      <w:numFmt w:val="decimal"/>
      <w:lvlText w:val="%1.%2"/>
      <w:lvlJc w:val="left"/>
      <w:pPr>
        <w:tabs>
          <w:tab w:val="num" w:pos="720"/>
        </w:tabs>
        <w:ind w:left="720" w:hanging="360"/>
      </w:pPr>
      <w:rPr>
        <w:rFonts w:ascii="Symbol" w:hAnsi="Symbol"/>
      </w:rPr>
    </w:lvl>
    <w:lvl w:ilvl="2">
      <w:start w:val="1"/>
      <w:numFmt w:val="decimal"/>
      <w:lvlText w:val="%1.%2.%3"/>
      <w:lvlJc w:val="left"/>
      <w:pPr>
        <w:tabs>
          <w:tab w:val="num" w:pos="1980"/>
        </w:tabs>
        <w:ind w:left="198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00000006"/>
    <w:multiLevelType w:val="singleLevel"/>
    <w:tmpl w:val="00000006"/>
    <w:name w:val="WW8Num6"/>
    <w:lvl w:ilvl="0">
      <w:start w:val="1"/>
      <w:numFmt w:val="bullet"/>
      <w:lvlText w:val=""/>
      <w:lvlJc w:val="left"/>
      <w:pPr>
        <w:tabs>
          <w:tab w:val="num" w:pos="2149"/>
        </w:tabs>
        <w:ind w:left="2149" w:hanging="360"/>
      </w:pPr>
      <w:rPr>
        <w:rFonts w:ascii="Symbol" w:hAnsi="Symbol"/>
      </w:rPr>
    </w:lvl>
  </w:abstractNum>
  <w:abstractNum w:abstractNumId="6">
    <w:nsid w:val="00000007"/>
    <w:multiLevelType w:val="multilevel"/>
    <w:tmpl w:val="00000007"/>
    <w:name w:val="WW8Num7"/>
    <w:lvl w:ilvl="0">
      <w:start w:val="1"/>
      <w:numFmt w:val="decimal"/>
      <w:lvlText w:val="%1."/>
      <w:lvlJc w:val="left"/>
      <w:pPr>
        <w:tabs>
          <w:tab w:val="num" w:pos="1080"/>
        </w:tabs>
        <w:ind w:left="108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B0"/>
    <w:rsid w:val="00132843"/>
    <w:rsid w:val="006751B0"/>
    <w:rsid w:val="007C0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7C0BB3"/>
    <w:pPr>
      <w:widowControl w:val="0"/>
      <w:suppressAutoHyphens/>
      <w:spacing w:before="108" w:after="108" w:line="240" w:lineRule="auto"/>
      <w:jc w:val="center"/>
      <w:outlineLvl w:val="0"/>
    </w:pPr>
    <w:rPr>
      <w:rFonts w:ascii="Arial" w:eastAsia="Times New Roman" w:hAnsi="Arial" w:cs="Times New Roman"/>
      <w:b/>
      <w:color w:val="000080"/>
      <w:sz w:val="20"/>
      <w:szCs w:val="20"/>
      <w:lang w:val="x-none" w:eastAsia="ar-SA"/>
    </w:rPr>
  </w:style>
  <w:style w:type="paragraph" w:styleId="2">
    <w:name w:val="heading 2"/>
    <w:basedOn w:val="a"/>
    <w:next w:val="a"/>
    <w:link w:val="20"/>
    <w:qFormat/>
    <w:rsid w:val="007C0BB3"/>
    <w:pPr>
      <w:keepNext/>
      <w:suppressAutoHyphens/>
      <w:spacing w:after="0" w:line="240" w:lineRule="auto"/>
      <w:jc w:val="center"/>
      <w:outlineLvl w:val="1"/>
    </w:pPr>
    <w:rPr>
      <w:rFonts w:ascii="Times New Roman" w:eastAsia="Times New Roman" w:hAnsi="Times New Roman" w:cs="Times New Roman"/>
      <w:b/>
      <w:sz w:val="24"/>
      <w:szCs w:val="24"/>
      <w:lang w:val="x-none" w:eastAsia="ar-SA"/>
    </w:rPr>
  </w:style>
  <w:style w:type="paragraph" w:styleId="3">
    <w:name w:val="heading 3"/>
    <w:basedOn w:val="a"/>
    <w:next w:val="a"/>
    <w:link w:val="30"/>
    <w:qFormat/>
    <w:rsid w:val="007C0BB3"/>
    <w:pPr>
      <w:keepNext/>
      <w:suppressAutoHyphens/>
      <w:spacing w:after="0" w:line="240" w:lineRule="auto"/>
      <w:jc w:val="center"/>
      <w:outlineLvl w:val="2"/>
    </w:pPr>
    <w:rPr>
      <w:rFonts w:ascii="Times New Roman" w:eastAsia="Times New Roman" w:hAnsi="Times New Roman" w:cs="Times New Roman"/>
      <w:b/>
      <w:sz w:val="28"/>
      <w:szCs w:val="24"/>
      <w:lang w:val="x-none" w:eastAsia="ar-SA"/>
    </w:rPr>
  </w:style>
  <w:style w:type="paragraph" w:styleId="4">
    <w:name w:val="heading 4"/>
    <w:basedOn w:val="a"/>
    <w:next w:val="a"/>
    <w:link w:val="40"/>
    <w:qFormat/>
    <w:rsid w:val="007C0BB3"/>
    <w:pPr>
      <w:keepNext/>
      <w:suppressAutoHyphens/>
      <w:spacing w:after="0" w:line="240" w:lineRule="auto"/>
      <w:jc w:val="center"/>
      <w:outlineLvl w:val="3"/>
    </w:pPr>
    <w:rPr>
      <w:rFonts w:ascii="Times New Roman" w:eastAsia="Times New Roman" w:hAnsi="Times New Roman" w:cs="Times New Roman"/>
      <w:b/>
      <w:sz w:val="36"/>
      <w:szCs w:val="24"/>
      <w:lang w:val="x-none" w:eastAsia="ar-SA"/>
    </w:rPr>
  </w:style>
  <w:style w:type="paragraph" w:styleId="5">
    <w:name w:val="heading 5"/>
    <w:basedOn w:val="a"/>
    <w:next w:val="a"/>
    <w:link w:val="50"/>
    <w:qFormat/>
    <w:rsid w:val="007C0BB3"/>
    <w:pPr>
      <w:keepNext/>
      <w:suppressAutoHyphens/>
      <w:spacing w:after="0" w:line="240" w:lineRule="auto"/>
      <w:outlineLvl w:val="4"/>
    </w:pPr>
    <w:rPr>
      <w:rFonts w:ascii="Times New Roman" w:eastAsia="Times New Roman" w:hAnsi="Times New Roman" w:cs="Times New Roman"/>
      <w:b/>
      <w:sz w:val="20"/>
      <w:szCs w:val="24"/>
      <w:lang w:val="x-none" w:eastAsia="ar-SA"/>
    </w:rPr>
  </w:style>
  <w:style w:type="paragraph" w:styleId="6">
    <w:name w:val="heading 6"/>
    <w:basedOn w:val="a"/>
    <w:next w:val="a"/>
    <w:link w:val="60"/>
    <w:qFormat/>
    <w:rsid w:val="007C0BB3"/>
    <w:pPr>
      <w:keepNext/>
      <w:suppressAutoHyphens/>
      <w:spacing w:after="0" w:line="240" w:lineRule="auto"/>
      <w:jc w:val="center"/>
      <w:outlineLvl w:val="5"/>
    </w:pPr>
    <w:rPr>
      <w:rFonts w:ascii="Times New Roman" w:eastAsia="Times New Roman" w:hAnsi="Times New Roman" w:cs="Times New Roman"/>
      <w:b/>
      <w:sz w:val="20"/>
      <w:szCs w:val="24"/>
      <w:lang w:eastAsia="ar-SA"/>
    </w:rPr>
  </w:style>
  <w:style w:type="paragraph" w:styleId="7">
    <w:name w:val="heading 7"/>
    <w:basedOn w:val="a"/>
    <w:next w:val="a"/>
    <w:link w:val="70"/>
    <w:qFormat/>
    <w:rsid w:val="007C0BB3"/>
    <w:pPr>
      <w:keepNext/>
      <w:suppressAutoHyphens/>
      <w:spacing w:after="0" w:line="240" w:lineRule="auto"/>
      <w:jc w:val="center"/>
      <w:outlineLvl w:val="6"/>
    </w:pPr>
    <w:rPr>
      <w:rFonts w:ascii="Times New Roman" w:eastAsia="Times New Roman" w:hAnsi="Times New Roman" w:cs="Times New Roman"/>
      <w:b/>
      <w:sz w:val="24"/>
      <w:szCs w:val="24"/>
      <w:u w:val="single"/>
      <w:lang w:eastAsia="ar-SA"/>
    </w:rPr>
  </w:style>
  <w:style w:type="paragraph" w:styleId="8">
    <w:name w:val="heading 8"/>
    <w:basedOn w:val="a"/>
    <w:next w:val="a"/>
    <w:link w:val="80"/>
    <w:qFormat/>
    <w:rsid w:val="007C0BB3"/>
    <w:pPr>
      <w:keepNext/>
      <w:numPr>
        <w:ilvl w:val="7"/>
        <w:numId w:val="1"/>
      </w:numPr>
      <w:suppressAutoHyphens/>
      <w:spacing w:after="0" w:line="240" w:lineRule="auto"/>
      <w:jc w:val="center"/>
      <w:outlineLvl w:val="7"/>
    </w:pPr>
    <w:rPr>
      <w:rFonts w:ascii="Times New Roman" w:eastAsia="Times New Roman" w:hAnsi="Times New Roman" w:cs="Times New Roman"/>
      <w:b/>
      <w:sz w:val="24"/>
      <w:szCs w:val="24"/>
      <w:lang w:eastAsia="ar-SA"/>
    </w:rPr>
  </w:style>
  <w:style w:type="paragraph" w:styleId="9">
    <w:name w:val="heading 9"/>
    <w:basedOn w:val="a"/>
    <w:next w:val="a"/>
    <w:link w:val="90"/>
    <w:qFormat/>
    <w:rsid w:val="007C0BB3"/>
    <w:pPr>
      <w:suppressAutoHyphens/>
      <w:spacing w:before="240" w:after="60" w:line="240" w:lineRule="auto"/>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0BB3"/>
    <w:rPr>
      <w:rFonts w:ascii="Arial" w:eastAsia="Times New Roman" w:hAnsi="Arial" w:cs="Times New Roman"/>
      <w:b/>
      <w:color w:val="000080"/>
      <w:sz w:val="20"/>
      <w:szCs w:val="20"/>
      <w:lang w:val="x-none" w:eastAsia="ar-SA"/>
    </w:rPr>
  </w:style>
  <w:style w:type="character" w:customStyle="1" w:styleId="20">
    <w:name w:val="Заголовок 2 Знак"/>
    <w:basedOn w:val="a0"/>
    <w:link w:val="2"/>
    <w:rsid w:val="007C0BB3"/>
    <w:rPr>
      <w:rFonts w:ascii="Times New Roman" w:eastAsia="Times New Roman" w:hAnsi="Times New Roman" w:cs="Times New Roman"/>
      <w:b/>
      <w:sz w:val="24"/>
      <w:szCs w:val="24"/>
      <w:lang w:val="x-none" w:eastAsia="ar-SA"/>
    </w:rPr>
  </w:style>
  <w:style w:type="character" w:customStyle="1" w:styleId="30">
    <w:name w:val="Заголовок 3 Знак"/>
    <w:basedOn w:val="a0"/>
    <w:link w:val="3"/>
    <w:rsid w:val="007C0BB3"/>
    <w:rPr>
      <w:rFonts w:ascii="Times New Roman" w:eastAsia="Times New Roman" w:hAnsi="Times New Roman" w:cs="Times New Roman"/>
      <w:b/>
      <w:sz w:val="28"/>
      <w:szCs w:val="24"/>
      <w:lang w:val="x-none" w:eastAsia="ar-SA"/>
    </w:rPr>
  </w:style>
  <w:style w:type="character" w:customStyle="1" w:styleId="40">
    <w:name w:val="Заголовок 4 Знак"/>
    <w:basedOn w:val="a0"/>
    <w:link w:val="4"/>
    <w:rsid w:val="007C0BB3"/>
    <w:rPr>
      <w:rFonts w:ascii="Times New Roman" w:eastAsia="Times New Roman" w:hAnsi="Times New Roman" w:cs="Times New Roman"/>
      <w:b/>
      <w:sz w:val="36"/>
      <w:szCs w:val="24"/>
      <w:lang w:val="x-none" w:eastAsia="ar-SA"/>
    </w:rPr>
  </w:style>
  <w:style w:type="character" w:customStyle="1" w:styleId="50">
    <w:name w:val="Заголовок 5 Знак"/>
    <w:basedOn w:val="a0"/>
    <w:link w:val="5"/>
    <w:rsid w:val="007C0BB3"/>
    <w:rPr>
      <w:rFonts w:ascii="Times New Roman" w:eastAsia="Times New Roman" w:hAnsi="Times New Roman" w:cs="Times New Roman"/>
      <w:b/>
      <w:sz w:val="20"/>
      <w:szCs w:val="24"/>
      <w:lang w:val="x-none" w:eastAsia="ar-SA"/>
    </w:rPr>
  </w:style>
  <w:style w:type="character" w:customStyle="1" w:styleId="60">
    <w:name w:val="Заголовок 6 Знак"/>
    <w:basedOn w:val="a0"/>
    <w:link w:val="6"/>
    <w:rsid w:val="007C0BB3"/>
    <w:rPr>
      <w:rFonts w:ascii="Times New Roman" w:eastAsia="Times New Roman" w:hAnsi="Times New Roman" w:cs="Times New Roman"/>
      <w:b/>
      <w:sz w:val="20"/>
      <w:szCs w:val="24"/>
      <w:lang w:eastAsia="ar-SA"/>
    </w:rPr>
  </w:style>
  <w:style w:type="character" w:customStyle="1" w:styleId="70">
    <w:name w:val="Заголовок 7 Знак"/>
    <w:basedOn w:val="a0"/>
    <w:link w:val="7"/>
    <w:rsid w:val="007C0BB3"/>
    <w:rPr>
      <w:rFonts w:ascii="Times New Roman" w:eastAsia="Times New Roman" w:hAnsi="Times New Roman" w:cs="Times New Roman"/>
      <w:b/>
      <w:sz w:val="24"/>
      <w:szCs w:val="24"/>
      <w:u w:val="single"/>
      <w:lang w:eastAsia="ar-SA"/>
    </w:rPr>
  </w:style>
  <w:style w:type="character" w:customStyle="1" w:styleId="80">
    <w:name w:val="Заголовок 8 Знак"/>
    <w:basedOn w:val="a0"/>
    <w:link w:val="8"/>
    <w:rsid w:val="007C0BB3"/>
    <w:rPr>
      <w:rFonts w:ascii="Times New Roman" w:eastAsia="Times New Roman" w:hAnsi="Times New Roman" w:cs="Times New Roman"/>
      <w:b/>
      <w:sz w:val="24"/>
      <w:szCs w:val="24"/>
      <w:lang w:eastAsia="ar-SA"/>
    </w:rPr>
  </w:style>
  <w:style w:type="character" w:customStyle="1" w:styleId="90">
    <w:name w:val="Заголовок 9 Знак"/>
    <w:basedOn w:val="a0"/>
    <w:link w:val="9"/>
    <w:rsid w:val="007C0BB3"/>
    <w:rPr>
      <w:rFonts w:ascii="Arial" w:eastAsia="Times New Roman" w:hAnsi="Arial" w:cs="Arial"/>
      <w:lang w:eastAsia="ar-SA"/>
    </w:rPr>
  </w:style>
  <w:style w:type="numbering" w:customStyle="1" w:styleId="11">
    <w:name w:val="Нет списка1"/>
    <w:next w:val="a2"/>
    <w:uiPriority w:val="99"/>
    <w:semiHidden/>
    <w:unhideWhenUsed/>
    <w:rsid w:val="007C0BB3"/>
  </w:style>
  <w:style w:type="character" w:customStyle="1" w:styleId="WW8Num2z0">
    <w:name w:val="WW8Num2z0"/>
    <w:rsid w:val="007C0BB3"/>
    <w:rPr>
      <w:rFonts w:ascii="Symbol" w:hAnsi="Symbol"/>
    </w:rPr>
  </w:style>
  <w:style w:type="character" w:customStyle="1" w:styleId="WW8Num5z0">
    <w:name w:val="WW8Num5z0"/>
    <w:rsid w:val="007C0BB3"/>
    <w:rPr>
      <w:rFonts w:ascii="Symbol" w:hAnsi="Symbol"/>
    </w:rPr>
  </w:style>
  <w:style w:type="character" w:customStyle="1" w:styleId="WW8Num6z0">
    <w:name w:val="WW8Num6z0"/>
    <w:rsid w:val="007C0BB3"/>
    <w:rPr>
      <w:rFonts w:ascii="Symbol" w:hAnsi="Symbol"/>
    </w:rPr>
  </w:style>
  <w:style w:type="character" w:customStyle="1" w:styleId="Absatz-Standardschriftart">
    <w:name w:val="Absatz-Standardschriftart"/>
    <w:rsid w:val="007C0BB3"/>
  </w:style>
  <w:style w:type="character" w:customStyle="1" w:styleId="WW-Absatz-Standardschriftart">
    <w:name w:val="WW-Absatz-Standardschriftart"/>
    <w:rsid w:val="007C0BB3"/>
  </w:style>
  <w:style w:type="character" w:customStyle="1" w:styleId="WW8Num7z0">
    <w:name w:val="WW8Num7z0"/>
    <w:rsid w:val="007C0BB3"/>
    <w:rPr>
      <w:rFonts w:ascii="Symbol" w:hAnsi="Symbol"/>
    </w:rPr>
  </w:style>
  <w:style w:type="character" w:customStyle="1" w:styleId="WW-Absatz-Standardschriftart1">
    <w:name w:val="WW-Absatz-Standardschriftart1"/>
    <w:rsid w:val="007C0BB3"/>
  </w:style>
  <w:style w:type="character" w:customStyle="1" w:styleId="WW8Num8z0">
    <w:name w:val="WW8Num8z0"/>
    <w:rsid w:val="007C0BB3"/>
    <w:rPr>
      <w:rFonts w:ascii="Symbol" w:hAnsi="Symbol"/>
    </w:rPr>
  </w:style>
  <w:style w:type="character" w:customStyle="1" w:styleId="WW8Num14z0">
    <w:name w:val="WW8Num14z0"/>
    <w:rsid w:val="007C0BB3"/>
    <w:rPr>
      <w:rFonts w:ascii="Courier New" w:hAnsi="Courier New"/>
    </w:rPr>
  </w:style>
  <w:style w:type="character" w:customStyle="1" w:styleId="WW8Num14z1">
    <w:name w:val="WW8Num14z1"/>
    <w:rsid w:val="007C0BB3"/>
    <w:rPr>
      <w:rFonts w:ascii="Courier New" w:hAnsi="Courier New" w:cs="Courier New"/>
    </w:rPr>
  </w:style>
  <w:style w:type="character" w:customStyle="1" w:styleId="WW8Num14z2">
    <w:name w:val="WW8Num14z2"/>
    <w:rsid w:val="007C0BB3"/>
    <w:rPr>
      <w:rFonts w:ascii="Wingdings" w:hAnsi="Wingdings"/>
    </w:rPr>
  </w:style>
  <w:style w:type="character" w:customStyle="1" w:styleId="WW8Num14z3">
    <w:name w:val="WW8Num14z3"/>
    <w:rsid w:val="007C0BB3"/>
    <w:rPr>
      <w:rFonts w:ascii="Symbol" w:hAnsi="Symbol"/>
    </w:rPr>
  </w:style>
  <w:style w:type="character" w:customStyle="1" w:styleId="WW8Num15z1">
    <w:name w:val="WW8Num15z1"/>
    <w:rsid w:val="007C0BB3"/>
    <w:rPr>
      <w:rFonts w:ascii="Times New Roman" w:hAnsi="Times New Roman" w:cs="Times New Roman"/>
    </w:rPr>
  </w:style>
  <w:style w:type="character" w:customStyle="1" w:styleId="WW8Num17z2">
    <w:name w:val="WW8Num17z2"/>
    <w:rsid w:val="007C0BB3"/>
    <w:rPr>
      <w:rFonts w:ascii="Wingdings" w:hAnsi="Wingdings"/>
    </w:rPr>
  </w:style>
  <w:style w:type="character" w:customStyle="1" w:styleId="WW8Num17z3">
    <w:name w:val="WW8Num17z3"/>
    <w:rsid w:val="007C0BB3"/>
    <w:rPr>
      <w:rFonts w:ascii="Symbol" w:hAnsi="Symbol"/>
    </w:rPr>
  </w:style>
  <w:style w:type="character" w:customStyle="1" w:styleId="WW8Num17z4">
    <w:name w:val="WW8Num17z4"/>
    <w:rsid w:val="007C0BB3"/>
    <w:rPr>
      <w:rFonts w:ascii="Courier New" w:hAnsi="Courier New" w:cs="Courier New"/>
    </w:rPr>
  </w:style>
  <w:style w:type="character" w:customStyle="1" w:styleId="WW8Num18z0">
    <w:name w:val="WW8Num18z0"/>
    <w:rsid w:val="007C0BB3"/>
    <w:rPr>
      <w:rFonts w:ascii="Courier New" w:hAnsi="Courier New"/>
    </w:rPr>
  </w:style>
  <w:style w:type="character" w:customStyle="1" w:styleId="WW8Num18z1">
    <w:name w:val="WW8Num18z1"/>
    <w:rsid w:val="007C0BB3"/>
    <w:rPr>
      <w:rFonts w:ascii="Courier New" w:hAnsi="Courier New" w:cs="Courier New"/>
    </w:rPr>
  </w:style>
  <w:style w:type="character" w:customStyle="1" w:styleId="WW8Num18z2">
    <w:name w:val="WW8Num18z2"/>
    <w:rsid w:val="007C0BB3"/>
    <w:rPr>
      <w:rFonts w:ascii="Wingdings" w:hAnsi="Wingdings"/>
    </w:rPr>
  </w:style>
  <w:style w:type="character" w:customStyle="1" w:styleId="WW8Num18z3">
    <w:name w:val="WW8Num18z3"/>
    <w:rsid w:val="007C0BB3"/>
    <w:rPr>
      <w:rFonts w:ascii="Symbol" w:hAnsi="Symbol"/>
    </w:rPr>
  </w:style>
  <w:style w:type="character" w:customStyle="1" w:styleId="WW8Num19z0">
    <w:name w:val="WW8Num19z0"/>
    <w:rsid w:val="007C0BB3"/>
    <w:rPr>
      <w:rFonts w:ascii="Courier New" w:hAnsi="Courier New"/>
    </w:rPr>
  </w:style>
  <w:style w:type="character" w:customStyle="1" w:styleId="WW8Num19z1">
    <w:name w:val="WW8Num19z1"/>
    <w:rsid w:val="007C0BB3"/>
    <w:rPr>
      <w:rFonts w:ascii="Courier New" w:hAnsi="Courier New" w:cs="Courier New"/>
    </w:rPr>
  </w:style>
  <w:style w:type="character" w:customStyle="1" w:styleId="WW8Num19z2">
    <w:name w:val="WW8Num19z2"/>
    <w:rsid w:val="007C0BB3"/>
    <w:rPr>
      <w:rFonts w:ascii="Wingdings" w:hAnsi="Wingdings"/>
    </w:rPr>
  </w:style>
  <w:style w:type="character" w:customStyle="1" w:styleId="WW8Num19z3">
    <w:name w:val="WW8Num19z3"/>
    <w:rsid w:val="007C0BB3"/>
    <w:rPr>
      <w:rFonts w:ascii="Symbol" w:hAnsi="Symbol"/>
    </w:rPr>
  </w:style>
  <w:style w:type="character" w:customStyle="1" w:styleId="WW8Num23z0">
    <w:name w:val="WW8Num23z0"/>
    <w:rsid w:val="007C0BB3"/>
    <w:rPr>
      <w:rFonts w:cs="Times New Roman"/>
    </w:rPr>
  </w:style>
  <w:style w:type="character" w:customStyle="1" w:styleId="WW8Num24z0">
    <w:name w:val="WW8Num24z0"/>
    <w:rsid w:val="007C0BB3"/>
    <w:rPr>
      <w:rFonts w:ascii="Times New Roman" w:eastAsia="Calibri" w:hAnsi="Times New Roman" w:cs="Times New Roman"/>
    </w:rPr>
  </w:style>
  <w:style w:type="character" w:customStyle="1" w:styleId="WW8Num25z0">
    <w:name w:val="WW8Num25z0"/>
    <w:rsid w:val="007C0BB3"/>
    <w:rPr>
      <w:b/>
    </w:rPr>
  </w:style>
  <w:style w:type="character" w:customStyle="1" w:styleId="WW8Num26z0">
    <w:name w:val="WW8Num26z0"/>
    <w:rsid w:val="007C0BB3"/>
    <w:rPr>
      <w:rFonts w:ascii="Symbol" w:hAnsi="Symbol"/>
    </w:rPr>
  </w:style>
  <w:style w:type="character" w:customStyle="1" w:styleId="WW8Num26z1">
    <w:name w:val="WW8Num26z1"/>
    <w:rsid w:val="007C0BB3"/>
    <w:rPr>
      <w:rFonts w:ascii="Courier New" w:hAnsi="Courier New" w:cs="Courier New"/>
    </w:rPr>
  </w:style>
  <w:style w:type="character" w:customStyle="1" w:styleId="WW8Num26z2">
    <w:name w:val="WW8Num26z2"/>
    <w:rsid w:val="007C0BB3"/>
    <w:rPr>
      <w:rFonts w:ascii="Wingdings" w:hAnsi="Wingdings"/>
    </w:rPr>
  </w:style>
  <w:style w:type="character" w:customStyle="1" w:styleId="WW8Num27z0">
    <w:name w:val="WW8Num27z0"/>
    <w:rsid w:val="007C0BB3"/>
    <w:rPr>
      <w:rFonts w:ascii="Symbol" w:hAnsi="Symbol"/>
    </w:rPr>
  </w:style>
  <w:style w:type="character" w:customStyle="1" w:styleId="WW8Num27z1">
    <w:name w:val="WW8Num27z1"/>
    <w:rsid w:val="007C0BB3"/>
    <w:rPr>
      <w:rFonts w:ascii="Courier New" w:hAnsi="Courier New" w:cs="Courier New"/>
    </w:rPr>
  </w:style>
  <w:style w:type="character" w:customStyle="1" w:styleId="WW8Num27z2">
    <w:name w:val="WW8Num27z2"/>
    <w:rsid w:val="007C0BB3"/>
    <w:rPr>
      <w:rFonts w:ascii="Wingdings" w:hAnsi="Wingdings"/>
    </w:rPr>
  </w:style>
  <w:style w:type="character" w:customStyle="1" w:styleId="WW8Num28z1">
    <w:name w:val="WW8Num28z1"/>
    <w:rsid w:val="007C0BB3"/>
    <w:rPr>
      <w:rFonts w:cs="Times New Roman"/>
    </w:rPr>
  </w:style>
  <w:style w:type="character" w:customStyle="1" w:styleId="12">
    <w:name w:val="Основной шрифт абзаца1"/>
    <w:rsid w:val="007C0BB3"/>
  </w:style>
  <w:style w:type="character" w:customStyle="1" w:styleId="91">
    <w:name w:val=" Знак Знак9"/>
    <w:rsid w:val="007C0BB3"/>
    <w:rPr>
      <w:rFonts w:ascii="Arial" w:hAnsi="Arial"/>
      <w:b/>
      <w:color w:val="000080"/>
    </w:rPr>
  </w:style>
  <w:style w:type="character" w:customStyle="1" w:styleId="81">
    <w:name w:val=" Знак Знак8"/>
    <w:rsid w:val="007C0BB3"/>
    <w:rPr>
      <w:b/>
      <w:sz w:val="24"/>
      <w:szCs w:val="24"/>
    </w:rPr>
  </w:style>
  <w:style w:type="character" w:customStyle="1" w:styleId="71">
    <w:name w:val=" Знак Знак7"/>
    <w:rsid w:val="007C0BB3"/>
    <w:rPr>
      <w:b/>
      <w:sz w:val="28"/>
      <w:szCs w:val="24"/>
    </w:rPr>
  </w:style>
  <w:style w:type="character" w:customStyle="1" w:styleId="61">
    <w:name w:val=" Знак Знак6"/>
    <w:rsid w:val="007C0BB3"/>
    <w:rPr>
      <w:b/>
      <w:sz w:val="36"/>
      <w:szCs w:val="24"/>
    </w:rPr>
  </w:style>
  <w:style w:type="character" w:customStyle="1" w:styleId="51">
    <w:name w:val=" Знак Знак5"/>
    <w:rsid w:val="007C0BB3"/>
    <w:rPr>
      <w:b/>
      <w:szCs w:val="24"/>
    </w:rPr>
  </w:style>
  <w:style w:type="character" w:customStyle="1" w:styleId="41">
    <w:name w:val=" Знак Знак4"/>
    <w:rsid w:val="007C0BB3"/>
    <w:rPr>
      <w:sz w:val="24"/>
      <w:szCs w:val="24"/>
    </w:rPr>
  </w:style>
  <w:style w:type="character" w:customStyle="1" w:styleId="31">
    <w:name w:val=" Знак Знак3"/>
    <w:rsid w:val="007C0BB3"/>
    <w:rPr>
      <w:sz w:val="16"/>
      <w:szCs w:val="16"/>
    </w:rPr>
  </w:style>
  <w:style w:type="character" w:customStyle="1" w:styleId="21">
    <w:name w:val=" Знак Знак2"/>
    <w:rsid w:val="007C0BB3"/>
    <w:rPr>
      <w:sz w:val="24"/>
      <w:szCs w:val="24"/>
    </w:rPr>
  </w:style>
  <w:style w:type="character" w:styleId="a3">
    <w:name w:val="page number"/>
    <w:basedOn w:val="12"/>
    <w:rsid w:val="007C0BB3"/>
  </w:style>
  <w:style w:type="character" w:customStyle="1" w:styleId="13">
    <w:name w:val=" Знак Знак1"/>
    <w:rsid w:val="007C0BB3"/>
    <w:rPr>
      <w:sz w:val="24"/>
      <w:szCs w:val="24"/>
    </w:rPr>
  </w:style>
  <w:style w:type="character" w:customStyle="1" w:styleId="a4">
    <w:name w:val=" Знак Знак"/>
    <w:rsid w:val="007C0BB3"/>
    <w:rPr>
      <w:sz w:val="24"/>
      <w:szCs w:val="24"/>
    </w:rPr>
  </w:style>
  <w:style w:type="character" w:customStyle="1" w:styleId="15">
    <w:name w:val=" Знак15 Знак Знак"/>
    <w:rsid w:val="007C0BB3"/>
    <w:rPr>
      <w:b/>
      <w:sz w:val="24"/>
    </w:rPr>
  </w:style>
  <w:style w:type="character" w:customStyle="1" w:styleId="a5">
    <w:name w:val=" Знак Знак Знак"/>
    <w:rsid w:val="007C0BB3"/>
    <w:rPr>
      <w:rFonts w:ascii="Tahoma" w:hAnsi="Tahoma" w:cs="Tahoma"/>
      <w:sz w:val="16"/>
      <w:szCs w:val="16"/>
    </w:rPr>
  </w:style>
  <w:style w:type="character" w:customStyle="1" w:styleId="a6">
    <w:name w:val="Нижний колонтитул Знак"/>
    <w:basedOn w:val="12"/>
    <w:rsid w:val="007C0BB3"/>
  </w:style>
  <w:style w:type="character" w:customStyle="1" w:styleId="22">
    <w:name w:val="Основной текст 2 Знак2"/>
    <w:rsid w:val="007C0BB3"/>
    <w:rPr>
      <w:sz w:val="24"/>
      <w:szCs w:val="24"/>
    </w:rPr>
  </w:style>
  <w:style w:type="character" w:styleId="a7">
    <w:name w:val="Hyperlink"/>
    <w:rsid w:val="007C0BB3"/>
    <w:rPr>
      <w:color w:val="0000FF"/>
      <w:u w:val="single"/>
    </w:rPr>
  </w:style>
  <w:style w:type="character" w:customStyle="1" w:styleId="23">
    <w:name w:val="заголовок 2 Знак Знак"/>
    <w:rsid w:val="007C0BB3"/>
    <w:rPr>
      <w:b/>
      <w:sz w:val="24"/>
      <w:szCs w:val="24"/>
    </w:rPr>
  </w:style>
  <w:style w:type="character" w:customStyle="1" w:styleId="a8">
    <w:name w:val="Основной текст Знак"/>
    <w:rsid w:val="007C0BB3"/>
    <w:rPr>
      <w:rFonts w:ascii="Calibri" w:hAnsi="Calibri" w:cs="Times New Roman"/>
      <w:sz w:val="24"/>
    </w:rPr>
  </w:style>
  <w:style w:type="character" w:customStyle="1" w:styleId="FontStyle13">
    <w:name w:val="Font Style13"/>
    <w:rsid w:val="007C0BB3"/>
    <w:rPr>
      <w:rFonts w:ascii="MS Reference Sans Serif" w:hAnsi="MS Reference Sans Serif" w:cs="MS Reference Sans Serif"/>
      <w:sz w:val="20"/>
      <w:szCs w:val="20"/>
    </w:rPr>
  </w:style>
  <w:style w:type="character" w:customStyle="1" w:styleId="FontStyle11">
    <w:name w:val="Font Style11"/>
    <w:rsid w:val="007C0BB3"/>
    <w:rPr>
      <w:rFonts w:ascii="MS Reference Sans Serif" w:hAnsi="MS Reference Sans Serif" w:cs="MS Reference Sans Serif"/>
      <w:b/>
      <w:bCs/>
      <w:i/>
      <w:iCs/>
      <w:spacing w:val="-10"/>
      <w:sz w:val="20"/>
      <w:szCs w:val="20"/>
    </w:rPr>
  </w:style>
  <w:style w:type="character" w:customStyle="1" w:styleId="FontStyle12">
    <w:name w:val="Font Style12"/>
    <w:rsid w:val="007C0BB3"/>
    <w:rPr>
      <w:rFonts w:ascii="MS Reference Sans Serif" w:hAnsi="MS Reference Sans Serif" w:cs="MS Reference Sans Serif"/>
      <w:sz w:val="20"/>
      <w:szCs w:val="20"/>
    </w:rPr>
  </w:style>
  <w:style w:type="character" w:customStyle="1" w:styleId="FontStyle14">
    <w:name w:val="Font Style14"/>
    <w:rsid w:val="007C0BB3"/>
    <w:rPr>
      <w:rFonts w:ascii="MS Reference Sans Serif" w:hAnsi="MS Reference Sans Serif" w:cs="MS Reference Sans Serif"/>
      <w:sz w:val="30"/>
      <w:szCs w:val="30"/>
    </w:rPr>
  </w:style>
  <w:style w:type="character" w:customStyle="1" w:styleId="FontStyle15">
    <w:name w:val="Font Style15"/>
    <w:rsid w:val="007C0BB3"/>
    <w:rPr>
      <w:rFonts w:ascii="MS Reference Sans Serif" w:hAnsi="MS Reference Sans Serif" w:cs="MS Reference Sans Serif"/>
      <w:b/>
      <w:bCs/>
      <w:sz w:val="30"/>
      <w:szCs w:val="30"/>
    </w:rPr>
  </w:style>
  <w:style w:type="character" w:customStyle="1" w:styleId="FontStyle21">
    <w:name w:val="Font Style21"/>
    <w:rsid w:val="007C0BB3"/>
    <w:rPr>
      <w:rFonts w:ascii="MS Reference Sans Serif" w:hAnsi="MS Reference Sans Serif" w:cs="MS Reference Sans Serif"/>
      <w:b/>
      <w:bCs/>
      <w:sz w:val="18"/>
      <w:szCs w:val="18"/>
    </w:rPr>
  </w:style>
  <w:style w:type="character" w:customStyle="1" w:styleId="FontStyle18">
    <w:name w:val="Font Style18"/>
    <w:rsid w:val="007C0BB3"/>
    <w:rPr>
      <w:rFonts w:ascii="MS Reference Sans Serif" w:hAnsi="MS Reference Sans Serif" w:cs="MS Reference Sans Serif"/>
      <w:sz w:val="20"/>
      <w:szCs w:val="20"/>
    </w:rPr>
  </w:style>
  <w:style w:type="character" w:customStyle="1" w:styleId="FontStyle20">
    <w:name w:val="Font Style20"/>
    <w:rsid w:val="007C0BB3"/>
    <w:rPr>
      <w:rFonts w:ascii="Consolas" w:hAnsi="Consolas" w:cs="Consolas"/>
      <w:b/>
      <w:bCs/>
      <w:sz w:val="22"/>
      <w:szCs w:val="22"/>
    </w:rPr>
  </w:style>
  <w:style w:type="character" w:customStyle="1" w:styleId="FontStyle16">
    <w:name w:val="Font Style16"/>
    <w:rsid w:val="007C0BB3"/>
    <w:rPr>
      <w:rFonts w:ascii="MS Reference Sans Serif" w:hAnsi="MS Reference Sans Serif" w:cs="MS Reference Sans Serif"/>
      <w:sz w:val="18"/>
      <w:szCs w:val="18"/>
    </w:rPr>
  </w:style>
  <w:style w:type="character" w:customStyle="1" w:styleId="FontStyle17">
    <w:name w:val="Font Style17"/>
    <w:rsid w:val="007C0BB3"/>
    <w:rPr>
      <w:rFonts w:ascii="MS Reference Sans Serif" w:hAnsi="MS Reference Sans Serif" w:cs="MS Reference Sans Serif"/>
      <w:b/>
      <w:bCs/>
      <w:spacing w:val="10"/>
      <w:sz w:val="14"/>
      <w:szCs w:val="14"/>
    </w:rPr>
  </w:style>
  <w:style w:type="character" w:customStyle="1" w:styleId="FontStyle19">
    <w:name w:val="Font Style19"/>
    <w:rsid w:val="007C0BB3"/>
    <w:rPr>
      <w:rFonts w:ascii="MS Reference Sans Serif" w:hAnsi="MS Reference Sans Serif" w:cs="MS Reference Sans Serif"/>
      <w:sz w:val="18"/>
      <w:szCs w:val="18"/>
    </w:rPr>
  </w:style>
  <w:style w:type="character" w:customStyle="1" w:styleId="FontStyle22">
    <w:name w:val="Font Style22"/>
    <w:rsid w:val="007C0BB3"/>
    <w:rPr>
      <w:rFonts w:ascii="MS Reference Sans Serif" w:hAnsi="MS Reference Sans Serif" w:cs="MS Reference Sans Serif"/>
      <w:b/>
      <w:bCs/>
      <w:sz w:val="18"/>
      <w:szCs w:val="18"/>
    </w:rPr>
  </w:style>
  <w:style w:type="character" w:customStyle="1" w:styleId="FontStyle23">
    <w:name w:val="Font Style23"/>
    <w:rsid w:val="007C0BB3"/>
    <w:rPr>
      <w:rFonts w:ascii="Verdana" w:hAnsi="Verdana" w:cs="Verdana"/>
      <w:i/>
      <w:iCs/>
      <w:sz w:val="20"/>
      <w:szCs w:val="20"/>
    </w:rPr>
  </w:style>
  <w:style w:type="character" w:customStyle="1" w:styleId="FontStyle24">
    <w:name w:val="Font Style24"/>
    <w:rsid w:val="007C0BB3"/>
    <w:rPr>
      <w:rFonts w:ascii="MS Reference Sans Serif" w:hAnsi="MS Reference Sans Serif" w:cs="MS Reference Sans Serif"/>
      <w:b/>
      <w:bCs/>
      <w:sz w:val="52"/>
      <w:szCs w:val="52"/>
    </w:rPr>
  </w:style>
  <w:style w:type="character" w:customStyle="1" w:styleId="FontStyle25">
    <w:name w:val="Font Style25"/>
    <w:rsid w:val="007C0BB3"/>
    <w:rPr>
      <w:rFonts w:ascii="MS Reference Sans Serif" w:hAnsi="MS Reference Sans Serif" w:cs="MS Reference Sans Serif"/>
      <w:b/>
      <w:bCs/>
      <w:w w:val="20"/>
      <w:sz w:val="20"/>
      <w:szCs w:val="20"/>
    </w:rPr>
  </w:style>
  <w:style w:type="character" w:customStyle="1" w:styleId="S">
    <w:name w:val="S_Обычный Знак"/>
    <w:rsid w:val="007C0BB3"/>
    <w:rPr>
      <w:sz w:val="24"/>
      <w:szCs w:val="24"/>
    </w:rPr>
  </w:style>
  <w:style w:type="character" w:styleId="a9">
    <w:name w:val="Intense Reference"/>
    <w:qFormat/>
    <w:rsid w:val="007C0BB3"/>
    <w:rPr>
      <w:b/>
      <w:bCs/>
      <w:smallCaps/>
      <w:color w:val="C0504D"/>
      <w:spacing w:val="5"/>
      <w:u w:val="single"/>
    </w:rPr>
  </w:style>
  <w:style w:type="character" w:customStyle="1" w:styleId="aa">
    <w:name w:val="Обычный в таблице Знак"/>
    <w:rsid w:val="007C0BB3"/>
    <w:rPr>
      <w:sz w:val="24"/>
      <w:szCs w:val="24"/>
    </w:rPr>
  </w:style>
  <w:style w:type="character" w:customStyle="1" w:styleId="S0">
    <w:name w:val="S_Маркированный Знак"/>
    <w:rsid w:val="007C0BB3"/>
    <w:rPr>
      <w:w w:val="109"/>
      <w:sz w:val="24"/>
      <w:szCs w:val="24"/>
      <w:lang w:val="ru-RU" w:eastAsia="ar-SA" w:bidi="ar-SA"/>
    </w:rPr>
  </w:style>
  <w:style w:type="character" w:customStyle="1" w:styleId="ab">
    <w:name w:val="Абзац рядовой Знак"/>
    <w:rsid w:val="007C0BB3"/>
    <w:rPr>
      <w:sz w:val="28"/>
      <w:szCs w:val="28"/>
    </w:rPr>
  </w:style>
  <w:style w:type="character" w:customStyle="1" w:styleId="ac">
    <w:name w:val="Чертежный Знак"/>
    <w:rsid w:val="007C0BB3"/>
    <w:rPr>
      <w:rFonts w:ascii="ISOCPEUR" w:hAnsi="ISOCPEUR"/>
      <w:i/>
      <w:sz w:val="28"/>
      <w:lang w:val="uk-UA" w:eastAsia="ar-SA" w:bidi="ar-SA"/>
    </w:rPr>
  </w:style>
  <w:style w:type="character" w:customStyle="1" w:styleId="TableFootnotelast1">
    <w:name w:val="Table_Footnote_last Знак1"/>
    <w:rsid w:val="007C0BB3"/>
    <w:rPr>
      <w:szCs w:val="22"/>
    </w:rPr>
  </w:style>
  <w:style w:type="character" w:customStyle="1" w:styleId="ad">
    <w:name w:val="Текст сноски Знак"/>
    <w:basedOn w:val="12"/>
    <w:rsid w:val="007C0BB3"/>
  </w:style>
  <w:style w:type="character" w:customStyle="1" w:styleId="42">
    <w:name w:val="Знак Знак4"/>
    <w:rsid w:val="007C0BB3"/>
    <w:rPr>
      <w:rFonts w:ascii="Calibri" w:hAnsi="Calibri"/>
      <w:sz w:val="24"/>
      <w:szCs w:val="22"/>
      <w:lang w:val="ru-RU" w:eastAsia="ar-SA" w:bidi="ar-SA"/>
    </w:rPr>
  </w:style>
  <w:style w:type="character" w:customStyle="1" w:styleId="130">
    <w:name w:val="Знак Знак13"/>
    <w:rsid w:val="007C0BB3"/>
    <w:rPr>
      <w:bCs/>
      <w:sz w:val="28"/>
      <w:lang w:val="ru-RU" w:eastAsia="ar-SA" w:bidi="ar-SA"/>
    </w:rPr>
  </w:style>
  <w:style w:type="character" w:customStyle="1" w:styleId="ae">
    <w:name w:val="Красная строка Знак"/>
    <w:basedOn w:val="a4"/>
    <w:rsid w:val="007C0BB3"/>
    <w:rPr>
      <w:sz w:val="24"/>
      <w:szCs w:val="24"/>
    </w:rPr>
  </w:style>
  <w:style w:type="character" w:customStyle="1" w:styleId="Normal">
    <w:name w:val="Normal Знак"/>
    <w:rsid w:val="007C0BB3"/>
    <w:rPr>
      <w:sz w:val="22"/>
      <w:lang w:val="ru-RU" w:eastAsia="ar-SA" w:bidi="ar-SA"/>
    </w:rPr>
  </w:style>
  <w:style w:type="character" w:customStyle="1" w:styleId="151">
    <w:name w:val="Знак15 Знак Знак1"/>
    <w:rsid w:val="007C0BB3"/>
    <w:rPr>
      <w:bCs/>
      <w:sz w:val="28"/>
    </w:rPr>
  </w:style>
  <w:style w:type="character" w:customStyle="1" w:styleId="af">
    <w:name w:val="ПодЗаголовок Знак"/>
    <w:rsid w:val="007C0BB3"/>
    <w:rPr>
      <w:b/>
      <w:bCs/>
      <w:i/>
      <w:color w:val="0070C0"/>
      <w:sz w:val="28"/>
      <w:lang w:val="ru-RU" w:eastAsia="ar-SA" w:bidi="ar-SA"/>
    </w:rPr>
  </w:style>
  <w:style w:type="character" w:customStyle="1" w:styleId="24">
    <w:name w:val="Заг 2 Знак Знак Знак"/>
    <w:rsid w:val="007C0BB3"/>
    <w:rPr>
      <w:rFonts w:ascii="Arial" w:hAnsi="Arial" w:cs="Arial"/>
      <w:b/>
      <w:caps/>
      <w:shadow/>
      <w:color w:val="0070C0"/>
      <w:sz w:val="24"/>
      <w:szCs w:val="28"/>
    </w:rPr>
  </w:style>
  <w:style w:type="character" w:customStyle="1" w:styleId="apple-converted-space">
    <w:name w:val="apple-converted-space"/>
    <w:basedOn w:val="12"/>
    <w:rsid w:val="007C0BB3"/>
  </w:style>
  <w:style w:type="character" w:customStyle="1" w:styleId="editsection">
    <w:name w:val="editsection"/>
    <w:basedOn w:val="12"/>
    <w:rsid w:val="007C0BB3"/>
  </w:style>
  <w:style w:type="character" w:customStyle="1" w:styleId="mw-headline">
    <w:name w:val="mw-headline"/>
    <w:basedOn w:val="12"/>
    <w:rsid w:val="007C0BB3"/>
  </w:style>
  <w:style w:type="character" w:customStyle="1" w:styleId="FontStyle49">
    <w:name w:val="Font Style49"/>
    <w:rsid w:val="007C0BB3"/>
    <w:rPr>
      <w:rFonts w:ascii="Times New Roman" w:hAnsi="Times New Roman" w:cs="Times New Roman"/>
      <w:b/>
      <w:bCs/>
      <w:sz w:val="12"/>
      <w:szCs w:val="12"/>
    </w:rPr>
  </w:style>
  <w:style w:type="character" w:customStyle="1" w:styleId="G">
    <w:name w:val="G_Обычный текст Знак"/>
    <w:rsid w:val="007C0BB3"/>
    <w:rPr>
      <w:rFonts w:ascii="Calibri" w:hAnsi="Calibri"/>
      <w:sz w:val="24"/>
      <w:szCs w:val="24"/>
      <w:lang w:val="x-none" w:eastAsia="en-US" w:bidi="en-US"/>
    </w:rPr>
  </w:style>
  <w:style w:type="character" w:styleId="af0">
    <w:name w:val="Strong"/>
    <w:qFormat/>
    <w:rsid w:val="007C0BB3"/>
    <w:rPr>
      <w:b/>
      <w:bCs/>
    </w:rPr>
  </w:style>
  <w:style w:type="paragraph" w:customStyle="1" w:styleId="af1">
    <w:name w:val="Заголовок"/>
    <w:basedOn w:val="a"/>
    <w:next w:val="af2"/>
    <w:rsid w:val="007C0BB3"/>
    <w:pPr>
      <w:keepNext/>
      <w:suppressAutoHyphens/>
      <w:spacing w:before="240" w:after="120" w:line="240" w:lineRule="auto"/>
    </w:pPr>
    <w:rPr>
      <w:rFonts w:ascii="Arial" w:eastAsia="SimSun" w:hAnsi="Arial" w:cs="Mangal"/>
      <w:sz w:val="28"/>
      <w:szCs w:val="28"/>
      <w:lang w:eastAsia="ar-SA"/>
    </w:rPr>
  </w:style>
  <w:style w:type="paragraph" w:styleId="af2">
    <w:name w:val="Body Text"/>
    <w:basedOn w:val="a"/>
    <w:link w:val="14"/>
    <w:rsid w:val="007C0BB3"/>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14">
    <w:name w:val="Основной текст Знак1"/>
    <w:basedOn w:val="a0"/>
    <w:link w:val="af2"/>
    <w:rsid w:val="007C0BB3"/>
    <w:rPr>
      <w:rFonts w:ascii="Times New Roman" w:eastAsia="Times New Roman" w:hAnsi="Times New Roman" w:cs="Times New Roman"/>
      <w:sz w:val="24"/>
      <w:szCs w:val="24"/>
      <w:lang w:val="x-none" w:eastAsia="ar-SA"/>
    </w:rPr>
  </w:style>
  <w:style w:type="paragraph" w:styleId="af3">
    <w:name w:val="List"/>
    <w:basedOn w:val="af2"/>
    <w:rsid w:val="007C0BB3"/>
    <w:rPr>
      <w:rFonts w:ascii="Arial" w:hAnsi="Arial" w:cs="Mangal"/>
    </w:rPr>
  </w:style>
  <w:style w:type="paragraph" w:customStyle="1" w:styleId="16">
    <w:name w:val="Название1"/>
    <w:basedOn w:val="a"/>
    <w:rsid w:val="007C0BB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7C0BB3"/>
    <w:pPr>
      <w:suppressLineNumbers/>
      <w:suppressAutoHyphens/>
      <w:spacing w:after="0" w:line="240" w:lineRule="auto"/>
    </w:pPr>
    <w:rPr>
      <w:rFonts w:ascii="Arial" w:eastAsia="Times New Roman" w:hAnsi="Arial" w:cs="Mangal"/>
      <w:sz w:val="24"/>
      <w:szCs w:val="24"/>
      <w:lang w:eastAsia="ar-SA"/>
    </w:rPr>
  </w:style>
  <w:style w:type="paragraph" w:customStyle="1" w:styleId="af4">
    <w:name w:val="Таблицы (моноширинный)"/>
    <w:basedOn w:val="a"/>
    <w:next w:val="a"/>
    <w:rsid w:val="007C0BB3"/>
    <w:pPr>
      <w:widowControl w:val="0"/>
      <w:suppressAutoHyphens/>
      <w:spacing w:after="0" w:line="240" w:lineRule="auto"/>
      <w:jc w:val="both"/>
    </w:pPr>
    <w:rPr>
      <w:rFonts w:ascii="Courier New" w:eastAsia="Times New Roman" w:hAnsi="Courier New" w:cs="Times New Roman"/>
      <w:sz w:val="20"/>
      <w:szCs w:val="20"/>
      <w:lang w:eastAsia="ar-SA"/>
    </w:rPr>
  </w:style>
  <w:style w:type="paragraph" w:styleId="af5">
    <w:name w:val="header"/>
    <w:basedOn w:val="a"/>
    <w:link w:val="af6"/>
    <w:rsid w:val="007C0BB3"/>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6">
    <w:name w:val="Верхний колонтитул Знак"/>
    <w:basedOn w:val="a0"/>
    <w:link w:val="af5"/>
    <w:rsid w:val="007C0BB3"/>
    <w:rPr>
      <w:rFonts w:ascii="Times New Roman" w:eastAsia="Times New Roman" w:hAnsi="Times New Roman" w:cs="Times New Roman"/>
      <w:sz w:val="24"/>
      <w:szCs w:val="24"/>
      <w:lang w:val="x-none" w:eastAsia="ar-SA"/>
    </w:rPr>
  </w:style>
  <w:style w:type="paragraph" w:customStyle="1" w:styleId="310">
    <w:name w:val="Основной текст с отступом 31"/>
    <w:basedOn w:val="a"/>
    <w:rsid w:val="007C0BB3"/>
    <w:pPr>
      <w:suppressAutoHyphens/>
      <w:spacing w:after="0" w:line="360" w:lineRule="auto"/>
      <w:ind w:firstLine="720"/>
      <w:jc w:val="both"/>
    </w:pPr>
    <w:rPr>
      <w:rFonts w:ascii="Times New Roman" w:eastAsia="Times New Roman" w:hAnsi="Times New Roman" w:cs="Times New Roman"/>
      <w:sz w:val="28"/>
      <w:szCs w:val="24"/>
      <w:lang w:eastAsia="ar-SA"/>
    </w:rPr>
  </w:style>
  <w:style w:type="paragraph" w:customStyle="1" w:styleId="311">
    <w:name w:val="Основной текст 31"/>
    <w:basedOn w:val="a"/>
    <w:rsid w:val="007C0BB3"/>
    <w:pPr>
      <w:suppressAutoHyphens/>
      <w:spacing w:after="120" w:line="240" w:lineRule="auto"/>
    </w:pPr>
    <w:rPr>
      <w:rFonts w:ascii="Times New Roman" w:eastAsia="Times New Roman" w:hAnsi="Times New Roman" w:cs="Times New Roman"/>
      <w:sz w:val="16"/>
      <w:szCs w:val="16"/>
      <w:lang w:val="x-none" w:eastAsia="ar-SA"/>
    </w:rPr>
  </w:style>
  <w:style w:type="paragraph" w:customStyle="1" w:styleId="210">
    <w:name w:val="Основной текст с отступом 21"/>
    <w:basedOn w:val="a"/>
    <w:rsid w:val="007C0BB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0">
    <w:name w:val="Основной текст 22"/>
    <w:basedOn w:val="a"/>
    <w:rsid w:val="007C0BB3"/>
    <w:pPr>
      <w:suppressAutoHyphens/>
      <w:spacing w:after="120" w:line="480" w:lineRule="auto"/>
    </w:pPr>
    <w:rPr>
      <w:rFonts w:ascii="Times New Roman" w:eastAsia="Times New Roman" w:hAnsi="Times New Roman" w:cs="Times New Roman"/>
      <w:sz w:val="24"/>
      <w:szCs w:val="24"/>
      <w:lang w:val="x-none" w:eastAsia="ar-SA"/>
    </w:rPr>
  </w:style>
  <w:style w:type="paragraph" w:styleId="af7">
    <w:name w:val="footer"/>
    <w:basedOn w:val="a"/>
    <w:link w:val="18"/>
    <w:rsid w:val="007C0BB3"/>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18">
    <w:name w:val="Нижний колонтитул Знак1"/>
    <w:basedOn w:val="a0"/>
    <w:link w:val="af7"/>
    <w:rsid w:val="007C0BB3"/>
    <w:rPr>
      <w:rFonts w:ascii="Times New Roman" w:eastAsia="Times New Roman" w:hAnsi="Times New Roman" w:cs="Times New Roman"/>
      <w:sz w:val="20"/>
      <w:szCs w:val="20"/>
      <w:lang w:eastAsia="ar-SA"/>
    </w:rPr>
  </w:style>
  <w:style w:type="paragraph" w:styleId="af8">
    <w:name w:val="Body Text Indent"/>
    <w:basedOn w:val="a"/>
    <w:link w:val="af9"/>
    <w:rsid w:val="007C0BB3"/>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af9">
    <w:name w:val="Основной текст с отступом Знак"/>
    <w:basedOn w:val="a0"/>
    <w:link w:val="af8"/>
    <w:rsid w:val="007C0BB3"/>
    <w:rPr>
      <w:rFonts w:ascii="Times New Roman" w:eastAsia="Times New Roman" w:hAnsi="Times New Roman" w:cs="Times New Roman"/>
      <w:sz w:val="24"/>
      <w:szCs w:val="24"/>
      <w:lang w:val="x-none" w:eastAsia="ar-SA"/>
    </w:rPr>
  </w:style>
  <w:style w:type="paragraph" w:customStyle="1" w:styleId="19">
    <w:name w:val="Цитата1"/>
    <w:basedOn w:val="a"/>
    <w:rsid w:val="007C0BB3"/>
    <w:pPr>
      <w:suppressAutoHyphens/>
      <w:spacing w:after="0" w:line="240" w:lineRule="auto"/>
      <w:ind w:left="113" w:right="113"/>
      <w:jc w:val="center"/>
    </w:pPr>
    <w:rPr>
      <w:rFonts w:ascii="Times New Roman" w:eastAsia="Times New Roman" w:hAnsi="Times New Roman" w:cs="Times New Roman"/>
      <w:sz w:val="20"/>
      <w:szCs w:val="24"/>
      <w:lang w:eastAsia="ar-SA"/>
    </w:rPr>
  </w:style>
  <w:style w:type="paragraph" w:styleId="afa">
    <w:name w:val="Title"/>
    <w:basedOn w:val="a"/>
    <w:next w:val="afb"/>
    <w:link w:val="afc"/>
    <w:qFormat/>
    <w:rsid w:val="007C0BB3"/>
    <w:pPr>
      <w:suppressAutoHyphens/>
      <w:spacing w:after="0" w:line="240" w:lineRule="auto"/>
      <w:jc w:val="center"/>
    </w:pPr>
    <w:rPr>
      <w:rFonts w:ascii="Times New Roman" w:eastAsia="Times New Roman" w:hAnsi="Times New Roman" w:cs="Times New Roman"/>
      <w:b/>
      <w:sz w:val="24"/>
      <w:szCs w:val="20"/>
      <w:lang w:val="x-none" w:eastAsia="ar-SA"/>
    </w:rPr>
  </w:style>
  <w:style w:type="character" w:customStyle="1" w:styleId="afc">
    <w:name w:val="Название Знак"/>
    <w:basedOn w:val="a0"/>
    <w:link w:val="afa"/>
    <w:rsid w:val="007C0BB3"/>
    <w:rPr>
      <w:rFonts w:ascii="Times New Roman" w:eastAsia="Times New Roman" w:hAnsi="Times New Roman" w:cs="Times New Roman"/>
      <w:b/>
      <w:sz w:val="24"/>
      <w:szCs w:val="20"/>
      <w:lang w:val="x-none" w:eastAsia="ar-SA"/>
    </w:rPr>
  </w:style>
  <w:style w:type="paragraph" w:styleId="afb">
    <w:name w:val="Subtitle"/>
    <w:basedOn w:val="25"/>
    <w:next w:val="25"/>
    <w:link w:val="afd"/>
    <w:qFormat/>
    <w:rsid w:val="007C0BB3"/>
    <w:pPr>
      <w:spacing w:after="300" w:line="276" w:lineRule="auto"/>
      <w:jc w:val="center"/>
    </w:pPr>
    <w:rPr>
      <w:color w:val="auto"/>
      <w:sz w:val="24"/>
      <w:szCs w:val="24"/>
      <w:lang w:val="x-none"/>
    </w:rPr>
  </w:style>
  <w:style w:type="character" w:customStyle="1" w:styleId="afd">
    <w:name w:val="Подзаголовок Знак"/>
    <w:basedOn w:val="a0"/>
    <w:link w:val="afb"/>
    <w:rsid w:val="007C0BB3"/>
    <w:rPr>
      <w:rFonts w:ascii="Times New Roman" w:eastAsia="Times New Roman" w:hAnsi="Times New Roman" w:cs="Times New Roman"/>
      <w:b/>
      <w:sz w:val="24"/>
      <w:szCs w:val="24"/>
      <w:lang w:val="x-none" w:eastAsia="ar-SA"/>
    </w:rPr>
  </w:style>
  <w:style w:type="paragraph" w:styleId="25">
    <w:name w:val="toc 2"/>
    <w:basedOn w:val="a"/>
    <w:next w:val="a"/>
    <w:rsid w:val="007C0BB3"/>
    <w:pPr>
      <w:tabs>
        <w:tab w:val="right" w:leader="dot" w:pos="10206"/>
      </w:tabs>
      <w:suppressAutoHyphens/>
      <w:spacing w:after="0" w:line="360" w:lineRule="auto"/>
      <w:ind w:firstLine="567"/>
    </w:pPr>
    <w:rPr>
      <w:rFonts w:ascii="Times New Roman" w:eastAsia="Times New Roman" w:hAnsi="Times New Roman" w:cs="Times New Roman"/>
      <w:b/>
      <w:color w:val="FF0000"/>
      <w:sz w:val="28"/>
      <w:szCs w:val="28"/>
      <w:lang w:eastAsia="ar-SA"/>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7C0BB3"/>
    <w:pPr>
      <w:suppressAutoHyphens/>
      <w:spacing w:after="0" w:line="360" w:lineRule="auto"/>
      <w:jc w:val="both"/>
    </w:pPr>
    <w:rPr>
      <w:rFonts w:ascii="Times New Roman" w:eastAsia="Times New Roman" w:hAnsi="Times New Roman" w:cs="Times New Roman"/>
      <w:sz w:val="24"/>
      <w:szCs w:val="20"/>
      <w:lang w:eastAsia="ar-SA"/>
    </w:rPr>
  </w:style>
  <w:style w:type="paragraph" w:customStyle="1" w:styleId="afe">
    <w:name w:val="Знак"/>
    <w:basedOn w:val="a"/>
    <w:rsid w:val="007C0BB3"/>
    <w:pPr>
      <w:suppressAutoHyphens/>
      <w:spacing w:before="100" w:after="100" w:line="240" w:lineRule="auto"/>
    </w:pPr>
    <w:rPr>
      <w:rFonts w:ascii="Tahoma" w:eastAsia="Times New Roman" w:hAnsi="Tahoma" w:cs="Times New Roman"/>
      <w:sz w:val="20"/>
      <w:szCs w:val="20"/>
      <w:lang w:val="en-US" w:eastAsia="ar-SA"/>
    </w:rPr>
  </w:style>
  <w:style w:type="paragraph" w:customStyle="1" w:styleId="1a">
    <w:name w:val="Схема документа1"/>
    <w:basedOn w:val="a"/>
    <w:rsid w:val="007C0BB3"/>
    <w:pPr>
      <w:shd w:val="clear" w:color="auto" w:fill="000080"/>
      <w:suppressAutoHyphens/>
      <w:spacing w:after="0" w:line="240" w:lineRule="auto"/>
    </w:pPr>
    <w:rPr>
      <w:rFonts w:ascii="Tahoma" w:eastAsia="Times New Roman" w:hAnsi="Tahoma" w:cs="Times New Roman"/>
      <w:sz w:val="24"/>
      <w:szCs w:val="24"/>
      <w:lang w:eastAsia="ar-SA"/>
    </w:rPr>
  </w:style>
  <w:style w:type="paragraph" w:styleId="aff">
    <w:name w:val="Balloon Text"/>
    <w:basedOn w:val="a"/>
    <w:link w:val="aff0"/>
    <w:rsid w:val="007C0BB3"/>
    <w:pPr>
      <w:suppressAutoHyphens/>
      <w:spacing w:after="0" w:line="240" w:lineRule="auto"/>
    </w:pPr>
    <w:rPr>
      <w:rFonts w:ascii="Tahoma" w:eastAsia="Times New Roman" w:hAnsi="Tahoma" w:cs="Times New Roman"/>
      <w:sz w:val="16"/>
      <w:szCs w:val="16"/>
      <w:lang w:val="x-none" w:eastAsia="ar-SA"/>
    </w:rPr>
  </w:style>
  <w:style w:type="character" w:customStyle="1" w:styleId="aff0">
    <w:name w:val="Текст выноски Знак"/>
    <w:basedOn w:val="a0"/>
    <w:link w:val="aff"/>
    <w:rsid w:val="007C0BB3"/>
    <w:rPr>
      <w:rFonts w:ascii="Tahoma" w:eastAsia="Times New Roman" w:hAnsi="Tahoma" w:cs="Times New Roman"/>
      <w:sz w:val="16"/>
      <w:szCs w:val="16"/>
      <w:lang w:val="x-none" w:eastAsia="ar-SA"/>
    </w:rPr>
  </w:style>
  <w:style w:type="paragraph" w:customStyle="1" w:styleId="ConsPlusNonformat">
    <w:name w:val="ConsPlusNonformat"/>
    <w:rsid w:val="007C0BB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1">
    <w:name w:val="Маркированный список 21"/>
    <w:basedOn w:val="a"/>
    <w:rsid w:val="007C0BB3"/>
    <w:pPr>
      <w:numPr>
        <w:numId w:val="2"/>
      </w:numPr>
      <w:suppressAutoHyphens/>
      <w:spacing w:after="0" w:line="240" w:lineRule="auto"/>
    </w:pPr>
    <w:rPr>
      <w:rFonts w:ascii="Times New Roman" w:eastAsia="Times New Roman" w:hAnsi="Times New Roman" w:cs="Times New Roman"/>
      <w:sz w:val="20"/>
      <w:szCs w:val="24"/>
      <w:lang w:eastAsia="ar-SA"/>
    </w:rPr>
  </w:style>
  <w:style w:type="paragraph" w:customStyle="1" w:styleId="1b">
    <w:name w:val="Название объекта1"/>
    <w:basedOn w:val="a"/>
    <w:next w:val="a"/>
    <w:rsid w:val="007C0BB3"/>
    <w:pPr>
      <w:tabs>
        <w:tab w:val="left" w:pos="6390"/>
      </w:tabs>
      <w:suppressAutoHyphens/>
      <w:spacing w:after="0" w:line="240" w:lineRule="auto"/>
      <w:ind w:right="-142"/>
      <w:jc w:val="center"/>
    </w:pPr>
    <w:rPr>
      <w:rFonts w:ascii="Times New Roman" w:eastAsia="Times New Roman" w:hAnsi="Times New Roman" w:cs="Times New Roman"/>
      <w:b/>
      <w:sz w:val="28"/>
      <w:szCs w:val="24"/>
      <w:lang w:eastAsia="ar-SA"/>
    </w:rPr>
  </w:style>
  <w:style w:type="paragraph" w:customStyle="1" w:styleId="212">
    <w:name w:val="Основной текст 21"/>
    <w:basedOn w:val="a"/>
    <w:rsid w:val="007C0BB3"/>
    <w:pPr>
      <w:widowControl w:val="0"/>
      <w:suppressAutoHyphens/>
      <w:spacing w:after="120" w:line="480" w:lineRule="auto"/>
      <w:jc w:val="both"/>
      <w:textAlignment w:val="baseline"/>
    </w:pPr>
    <w:rPr>
      <w:rFonts w:ascii="Times New Roman" w:eastAsia="Times New Roman" w:hAnsi="Times New Roman" w:cs="Times New Roman"/>
      <w:sz w:val="20"/>
      <w:szCs w:val="24"/>
      <w:lang w:eastAsia="ar-SA"/>
    </w:rPr>
  </w:style>
  <w:style w:type="paragraph" w:styleId="aff1">
    <w:name w:val="Normal (Web)"/>
    <w:basedOn w:val="a"/>
    <w:rsid w:val="007C0BB3"/>
    <w:pPr>
      <w:suppressAutoHyphens/>
      <w:spacing w:before="100" w:after="100" w:line="240" w:lineRule="auto"/>
    </w:pPr>
    <w:rPr>
      <w:rFonts w:ascii="Times New Roman" w:eastAsia="Times New Roman" w:hAnsi="Times New Roman" w:cs="Times New Roman"/>
      <w:sz w:val="24"/>
      <w:szCs w:val="24"/>
      <w:lang w:eastAsia="ar-SA"/>
    </w:rPr>
  </w:style>
  <w:style w:type="paragraph" w:styleId="aff2">
    <w:name w:val="List Paragraph"/>
    <w:basedOn w:val="a"/>
    <w:qFormat/>
    <w:rsid w:val="007C0BB3"/>
    <w:pPr>
      <w:suppressAutoHyphens/>
      <w:ind w:left="720"/>
    </w:pPr>
    <w:rPr>
      <w:rFonts w:ascii="Times New Roman" w:eastAsia="Calibri" w:hAnsi="Times New Roman" w:cs="Times New Roman"/>
      <w:kern w:val="1"/>
      <w:sz w:val="24"/>
      <w:szCs w:val="24"/>
      <w:lang w:eastAsia="ar-SA"/>
    </w:rPr>
  </w:style>
  <w:style w:type="paragraph" w:customStyle="1" w:styleId="43">
    <w:name w:val="Красная строка4"/>
    <w:basedOn w:val="af2"/>
    <w:rsid w:val="007C0BB3"/>
    <w:pPr>
      <w:ind w:firstLine="210"/>
    </w:pPr>
    <w:rPr>
      <w:szCs w:val="20"/>
    </w:rPr>
  </w:style>
  <w:style w:type="paragraph" w:customStyle="1" w:styleId="aff3">
    <w:name w:val="Содержимое таблицы"/>
    <w:basedOn w:val="a"/>
    <w:rsid w:val="007C0BB3"/>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caption">
    <w:name w:val="caption"/>
    <w:basedOn w:val="a"/>
    <w:rsid w:val="007C0BB3"/>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paragraph" w:styleId="1c">
    <w:name w:val="toc 1"/>
    <w:basedOn w:val="a"/>
    <w:next w:val="a"/>
    <w:rsid w:val="007C0BB3"/>
    <w:pPr>
      <w:tabs>
        <w:tab w:val="right" w:leader="dot" w:pos="10195"/>
      </w:tabs>
      <w:suppressAutoHyphens/>
      <w:spacing w:after="0" w:line="360" w:lineRule="auto"/>
    </w:pPr>
    <w:rPr>
      <w:rFonts w:ascii="Times New Roman" w:eastAsia="Times New Roman" w:hAnsi="Times New Roman" w:cs="Times New Roman"/>
      <w:sz w:val="24"/>
      <w:szCs w:val="24"/>
      <w:lang w:val="ru-RU" w:eastAsia="ar-SA"/>
    </w:rPr>
  </w:style>
  <w:style w:type="paragraph" w:styleId="aff4">
    <w:name w:val="TOC Heading"/>
    <w:basedOn w:val="1"/>
    <w:next w:val="a"/>
    <w:qFormat/>
    <w:rsid w:val="007C0BB3"/>
    <w:pPr>
      <w:keepNext/>
      <w:keepLines/>
      <w:widowControl/>
      <w:spacing w:before="480" w:after="0" w:line="276" w:lineRule="auto"/>
      <w:jc w:val="left"/>
    </w:pPr>
    <w:rPr>
      <w:rFonts w:ascii="Cambria" w:hAnsi="Cambria"/>
      <w:bCs/>
      <w:color w:val="365F91"/>
      <w:sz w:val="28"/>
      <w:szCs w:val="28"/>
    </w:rPr>
  </w:style>
  <w:style w:type="paragraph" w:styleId="32">
    <w:name w:val="toc 3"/>
    <w:basedOn w:val="a"/>
    <w:next w:val="a"/>
    <w:rsid w:val="007C0BB3"/>
    <w:pPr>
      <w:tabs>
        <w:tab w:val="right" w:leader="dot" w:pos="10206"/>
      </w:tabs>
      <w:suppressAutoHyphens/>
      <w:spacing w:after="0" w:line="360" w:lineRule="auto"/>
      <w:ind w:left="992" w:firstLine="57"/>
    </w:pPr>
    <w:rPr>
      <w:rFonts w:ascii="Times New Roman" w:eastAsia="Times New Roman" w:hAnsi="Times New Roman" w:cs="Times New Roman"/>
      <w:sz w:val="24"/>
      <w:szCs w:val="20"/>
      <w:lang w:eastAsia="ar-SA"/>
    </w:rPr>
  </w:style>
  <w:style w:type="paragraph" w:customStyle="1" w:styleId="Style2">
    <w:name w:val="Style2"/>
    <w:basedOn w:val="a"/>
    <w:rsid w:val="007C0BB3"/>
    <w:pPr>
      <w:widowControl w:val="0"/>
      <w:suppressAutoHyphens/>
      <w:autoSpaceDE w:val="0"/>
      <w:spacing w:after="0" w:line="410" w:lineRule="exact"/>
      <w:ind w:firstLine="468"/>
      <w:jc w:val="both"/>
    </w:pPr>
    <w:rPr>
      <w:rFonts w:ascii="MS Reference Sans Serif" w:eastAsia="Times New Roman" w:hAnsi="MS Reference Sans Serif" w:cs="Times New Roman"/>
      <w:sz w:val="24"/>
      <w:szCs w:val="24"/>
      <w:lang w:eastAsia="ar-SA"/>
    </w:rPr>
  </w:style>
  <w:style w:type="paragraph" w:customStyle="1" w:styleId="Style3">
    <w:name w:val="Style3"/>
    <w:basedOn w:val="a"/>
    <w:rsid w:val="007C0BB3"/>
    <w:pPr>
      <w:widowControl w:val="0"/>
      <w:suppressAutoHyphens/>
      <w:autoSpaceDE w:val="0"/>
      <w:spacing w:after="0" w:line="410" w:lineRule="exact"/>
      <w:jc w:val="center"/>
    </w:pPr>
    <w:rPr>
      <w:rFonts w:ascii="MS Reference Sans Serif" w:eastAsia="Times New Roman" w:hAnsi="MS Reference Sans Serif" w:cs="Times New Roman"/>
      <w:sz w:val="24"/>
      <w:szCs w:val="24"/>
      <w:lang w:eastAsia="ar-SA"/>
    </w:rPr>
  </w:style>
  <w:style w:type="paragraph" w:customStyle="1" w:styleId="Style4">
    <w:name w:val="Style4"/>
    <w:basedOn w:val="a"/>
    <w:rsid w:val="007C0BB3"/>
    <w:pPr>
      <w:widowControl w:val="0"/>
      <w:suppressAutoHyphens/>
      <w:autoSpaceDE w:val="0"/>
      <w:spacing w:after="0" w:line="411" w:lineRule="exact"/>
      <w:ind w:firstLine="540"/>
      <w:jc w:val="center"/>
    </w:pPr>
    <w:rPr>
      <w:rFonts w:ascii="MS Reference Sans Serif" w:eastAsia="Times New Roman" w:hAnsi="MS Reference Sans Serif" w:cs="Times New Roman"/>
      <w:sz w:val="24"/>
      <w:szCs w:val="24"/>
      <w:lang w:eastAsia="ar-SA"/>
    </w:rPr>
  </w:style>
  <w:style w:type="paragraph" w:customStyle="1" w:styleId="Style5">
    <w:name w:val="Style5"/>
    <w:basedOn w:val="a"/>
    <w:rsid w:val="007C0BB3"/>
    <w:pPr>
      <w:widowControl w:val="0"/>
      <w:suppressAutoHyphens/>
      <w:autoSpaceDE w:val="0"/>
      <w:spacing w:after="0" w:line="410" w:lineRule="exact"/>
      <w:ind w:hanging="331"/>
      <w:jc w:val="center"/>
    </w:pPr>
    <w:rPr>
      <w:rFonts w:ascii="MS Reference Sans Serif" w:eastAsia="Times New Roman" w:hAnsi="MS Reference Sans Serif" w:cs="Times New Roman"/>
      <w:sz w:val="24"/>
      <w:szCs w:val="24"/>
      <w:lang w:eastAsia="ar-SA"/>
    </w:rPr>
  </w:style>
  <w:style w:type="paragraph" w:customStyle="1" w:styleId="Style6">
    <w:name w:val="Style6"/>
    <w:basedOn w:val="a"/>
    <w:rsid w:val="007C0BB3"/>
    <w:pPr>
      <w:widowControl w:val="0"/>
      <w:suppressAutoHyphens/>
      <w:autoSpaceDE w:val="0"/>
      <w:spacing w:after="0" w:line="410" w:lineRule="exact"/>
      <w:jc w:val="center"/>
    </w:pPr>
    <w:rPr>
      <w:rFonts w:ascii="MS Reference Sans Serif" w:eastAsia="Times New Roman" w:hAnsi="MS Reference Sans Serif" w:cs="Times New Roman"/>
      <w:sz w:val="24"/>
      <w:szCs w:val="24"/>
      <w:lang w:eastAsia="ar-SA"/>
    </w:rPr>
  </w:style>
  <w:style w:type="paragraph" w:customStyle="1" w:styleId="Style1">
    <w:name w:val="Style1"/>
    <w:basedOn w:val="a"/>
    <w:rsid w:val="007C0BB3"/>
    <w:pPr>
      <w:widowControl w:val="0"/>
      <w:suppressAutoHyphens/>
      <w:autoSpaceDE w:val="0"/>
      <w:spacing w:after="0" w:line="410" w:lineRule="exact"/>
      <w:ind w:firstLine="468"/>
      <w:jc w:val="both"/>
    </w:pPr>
    <w:rPr>
      <w:rFonts w:ascii="MS Reference Sans Serif" w:eastAsia="Times New Roman" w:hAnsi="MS Reference Sans Serif" w:cs="Times New Roman"/>
      <w:sz w:val="24"/>
      <w:szCs w:val="24"/>
      <w:lang w:eastAsia="ar-SA"/>
    </w:rPr>
  </w:style>
  <w:style w:type="paragraph" w:customStyle="1" w:styleId="Style7">
    <w:name w:val="Style7"/>
    <w:basedOn w:val="a"/>
    <w:rsid w:val="007C0BB3"/>
    <w:pPr>
      <w:widowControl w:val="0"/>
      <w:suppressAutoHyphens/>
      <w:autoSpaceDE w:val="0"/>
      <w:spacing w:after="0" w:line="240" w:lineRule="auto"/>
      <w:jc w:val="center"/>
    </w:pPr>
    <w:rPr>
      <w:rFonts w:ascii="MS Reference Sans Serif" w:eastAsia="Times New Roman" w:hAnsi="MS Reference Sans Serif" w:cs="Times New Roman"/>
      <w:sz w:val="24"/>
      <w:szCs w:val="24"/>
      <w:lang w:eastAsia="ar-SA"/>
    </w:rPr>
  </w:style>
  <w:style w:type="paragraph" w:customStyle="1" w:styleId="Style8">
    <w:name w:val="Style8"/>
    <w:basedOn w:val="a"/>
    <w:rsid w:val="007C0BB3"/>
    <w:pPr>
      <w:widowControl w:val="0"/>
      <w:suppressAutoHyphens/>
      <w:autoSpaceDE w:val="0"/>
      <w:spacing w:after="0" w:line="216" w:lineRule="exact"/>
      <w:ind w:firstLine="122"/>
      <w:jc w:val="center"/>
    </w:pPr>
    <w:rPr>
      <w:rFonts w:ascii="MS Reference Sans Serif" w:eastAsia="Times New Roman" w:hAnsi="MS Reference Sans Serif" w:cs="Times New Roman"/>
      <w:sz w:val="24"/>
      <w:szCs w:val="24"/>
      <w:lang w:eastAsia="ar-SA"/>
    </w:rPr>
  </w:style>
  <w:style w:type="paragraph" w:customStyle="1" w:styleId="Style11">
    <w:name w:val="Style11"/>
    <w:basedOn w:val="a"/>
    <w:rsid w:val="007C0BB3"/>
    <w:pPr>
      <w:widowControl w:val="0"/>
      <w:suppressAutoHyphens/>
      <w:autoSpaceDE w:val="0"/>
      <w:spacing w:after="0" w:line="274" w:lineRule="exact"/>
      <w:jc w:val="both"/>
    </w:pPr>
    <w:rPr>
      <w:rFonts w:ascii="MS Reference Sans Serif" w:eastAsia="Times New Roman" w:hAnsi="MS Reference Sans Serif" w:cs="Times New Roman"/>
      <w:sz w:val="24"/>
      <w:szCs w:val="24"/>
      <w:lang w:eastAsia="ar-SA"/>
    </w:rPr>
  </w:style>
  <w:style w:type="paragraph" w:customStyle="1" w:styleId="Style13">
    <w:name w:val="Style13"/>
    <w:basedOn w:val="a"/>
    <w:rsid w:val="007C0BB3"/>
    <w:pPr>
      <w:widowControl w:val="0"/>
      <w:suppressAutoHyphens/>
      <w:autoSpaceDE w:val="0"/>
      <w:spacing w:after="0" w:line="277" w:lineRule="exact"/>
      <w:jc w:val="center"/>
    </w:pPr>
    <w:rPr>
      <w:rFonts w:ascii="MS Reference Sans Serif" w:eastAsia="Times New Roman" w:hAnsi="MS Reference Sans Serif" w:cs="Times New Roman"/>
      <w:sz w:val="24"/>
      <w:szCs w:val="24"/>
      <w:lang w:eastAsia="ar-SA"/>
    </w:rPr>
  </w:style>
  <w:style w:type="paragraph" w:customStyle="1" w:styleId="Style12">
    <w:name w:val="Style12"/>
    <w:basedOn w:val="a"/>
    <w:rsid w:val="007C0BB3"/>
    <w:pPr>
      <w:widowControl w:val="0"/>
      <w:suppressAutoHyphens/>
      <w:autoSpaceDE w:val="0"/>
      <w:spacing w:after="0" w:line="281" w:lineRule="exact"/>
      <w:ind w:hanging="94"/>
      <w:jc w:val="both"/>
    </w:pPr>
    <w:rPr>
      <w:rFonts w:ascii="MS Reference Sans Serif" w:eastAsia="Times New Roman" w:hAnsi="MS Reference Sans Serif" w:cs="Times New Roman"/>
      <w:sz w:val="24"/>
      <w:szCs w:val="24"/>
      <w:lang w:eastAsia="ar-SA"/>
    </w:rPr>
  </w:style>
  <w:style w:type="paragraph" w:customStyle="1" w:styleId="Style9">
    <w:name w:val="Style9"/>
    <w:basedOn w:val="a"/>
    <w:rsid w:val="007C0BB3"/>
    <w:pPr>
      <w:widowControl w:val="0"/>
      <w:suppressAutoHyphens/>
      <w:autoSpaceDE w:val="0"/>
      <w:spacing w:after="0" w:line="238" w:lineRule="exact"/>
      <w:jc w:val="center"/>
    </w:pPr>
    <w:rPr>
      <w:rFonts w:ascii="MS Reference Sans Serif" w:eastAsia="Times New Roman" w:hAnsi="MS Reference Sans Serif" w:cs="Times New Roman"/>
      <w:sz w:val="24"/>
      <w:szCs w:val="24"/>
      <w:lang w:eastAsia="ar-SA"/>
    </w:rPr>
  </w:style>
  <w:style w:type="paragraph" w:customStyle="1" w:styleId="Style10">
    <w:name w:val="Style10"/>
    <w:basedOn w:val="a"/>
    <w:rsid w:val="007C0BB3"/>
    <w:pPr>
      <w:widowControl w:val="0"/>
      <w:suppressAutoHyphens/>
      <w:autoSpaceDE w:val="0"/>
      <w:spacing w:after="0" w:line="240" w:lineRule="auto"/>
      <w:jc w:val="center"/>
    </w:pPr>
    <w:rPr>
      <w:rFonts w:ascii="Garamond" w:eastAsia="Times New Roman" w:hAnsi="Garamond" w:cs="Times New Roman"/>
      <w:sz w:val="24"/>
      <w:szCs w:val="24"/>
      <w:lang w:eastAsia="ar-SA"/>
    </w:rPr>
  </w:style>
  <w:style w:type="paragraph" w:customStyle="1" w:styleId="S1">
    <w:name w:val="S_Заголовок 1"/>
    <w:basedOn w:val="a"/>
    <w:rsid w:val="007C0BB3"/>
    <w:pPr>
      <w:numPr>
        <w:numId w:val="5"/>
      </w:numPr>
      <w:tabs>
        <w:tab w:val="left" w:pos="720"/>
      </w:tabs>
      <w:suppressAutoHyphens/>
      <w:spacing w:after="0" w:line="240" w:lineRule="auto"/>
      <w:ind w:left="720" w:firstLine="0"/>
      <w:jc w:val="center"/>
    </w:pPr>
    <w:rPr>
      <w:rFonts w:ascii="Times New Roman" w:eastAsia="Times New Roman" w:hAnsi="Times New Roman" w:cs="Times New Roman"/>
      <w:b/>
      <w:caps/>
      <w:sz w:val="24"/>
      <w:szCs w:val="24"/>
      <w:lang w:eastAsia="ar-SA"/>
    </w:rPr>
  </w:style>
  <w:style w:type="paragraph" w:customStyle="1" w:styleId="S2">
    <w:name w:val="S_Заголовок 2"/>
    <w:basedOn w:val="2"/>
    <w:rsid w:val="007C0BB3"/>
    <w:pPr>
      <w:keepNext w:val="0"/>
      <w:numPr>
        <w:numId w:val="5"/>
      </w:numPr>
      <w:spacing w:after="300"/>
      <w:jc w:val="both"/>
    </w:pPr>
  </w:style>
  <w:style w:type="paragraph" w:customStyle="1" w:styleId="S3">
    <w:name w:val="S_Заголовок 3"/>
    <w:basedOn w:val="3"/>
    <w:rsid w:val="007C0BB3"/>
    <w:pPr>
      <w:keepNext w:val="0"/>
      <w:numPr>
        <w:numId w:val="5"/>
      </w:numPr>
      <w:spacing w:line="360" w:lineRule="auto"/>
    </w:pPr>
    <w:rPr>
      <w:b w:val="0"/>
      <w:sz w:val="24"/>
      <w:u w:val="single"/>
    </w:rPr>
  </w:style>
  <w:style w:type="paragraph" w:customStyle="1" w:styleId="S4">
    <w:name w:val="S_Заголовок 4"/>
    <w:basedOn w:val="4"/>
    <w:rsid w:val="007C0BB3"/>
    <w:pPr>
      <w:keepNext w:val="0"/>
      <w:numPr>
        <w:numId w:val="5"/>
      </w:numPr>
    </w:pPr>
    <w:rPr>
      <w:b w:val="0"/>
      <w:i/>
      <w:sz w:val="24"/>
    </w:rPr>
  </w:style>
  <w:style w:type="paragraph" w:customStyle="1" w:styleId="S5">
    <w:name w:val="S_Обычный"/>
    <w:basedOn w:val="a"/>
    <w:rsid w:val="007C0BB3"/>
    <w:pPr>
      <w:suppressAutoHyphens/>
      <w:spacing w:after="0" w:line="360" w:lineRule="auto"/>
      <w:ind w:firstLine="709"/>
      <w:jc w:val="both"/>
    </w:pPr>
    <w:rPr>
      <w:rFonts w:ascii="Times New Roman" w:eastAsia="Times New Roman" w:hAnsi="Times New Roman" w:cs="Times New Roman"/>
      <w:sz w:val="24"/>
      <w:szCs w:val="24"/>
      <w:lang w:val="x-none" w:eastAsia="ar-SA"/>
    </w:rPr>
  </w:style>
  <w:style w:type="paragraph" w:customStyle="1" w:styleId="S6">
    <w:name w:val="S_Титульный"/>
    <w:basedOn w:val="a"/>
    <w:rsid w:val="007C0BB3"/>
    <w:pPr>
      <w:suppressAutoHyphens/>
      <w:spacing w:after="0" w:line="360" w:lineRule="auto"/>
      <w:ind w:left="3060"/>
      <w:jc w:val="right"/>
    </w:pPr>
    <w:rPr>
      <w:rFonts w:ascii="Times New Roman" w:eastAsia="Times New Roman" w:hAnsi="Times New Roman" w:cs="Times New Roman"/>
      <w:b/>
      <w:caps/>
      <w:sz w:val="24"/>
      <w:szCs w:val="24"/>
      <w:lang w:eastAsia="ar-SA"/>
    </w:rPr>
  </w:style>
  <w:style w:type="paragraph" w:customStyle="1" w:styleId="1d">
    <w:name w:val="Обычный1"/>
    <w:rsid w:val="007C0BB3"/>
    <w:pPr>
      <w:suppressAutoHyphens/>
      <w:spacing w:after="0" w:line="240" w:lineRule="auto"/>
    </w:pPr>
    <w:rPr>
      <w:rFonts w:ascii="Times New Roman" w:eastAsia="Arial" w:hAnsi="Times New Roman" w:cs="Times New Roman"/>
      <w:sz w:val="24"/>
      <w:szCs w:val="20"/>
      <w:lang w:eastAsia="ar-SA"/>
    </w:rPr>
  </w:style>
  <w:style w:type="paragraph" w:customStyle="1" w:styleId="aff5">
    <w:name w:val="Обычный в таблице"/>
    <w:basedOn w:val="a"/>
    <w:rsid w:val="007C0BB3"/>
    <w:pPr>
      <w:suppressAutoHyphens/>
      <w:spacing w:after="0" w:line="360" w:lineRule="auto"/>
      <w:ind w:hanging="6"/>
      <w:jc w:val="center"/>
    </w:pPr>
    <w:rPr>
      <w:rFonts w:ascii="Times New Roman" w:eastAsia="Times New Roman" w:hAnsi="Times New Roman" w:cs="Times New Roman"/>
      <w:sz w:val="24"/>
      <w:szCs w:val="24"/>
      <w:lang w:val="x-none" w:eastAsia="ar-SA"/>
    </w:rPr>
  </w:style>
  <w:style w:type="paragraph" w:customStyle="1" w:styleId="1e">
    <w:name w:val="Маркированный список1"/>
    <w:basedOn w:val="a"/>
    <w:rsid w:val="007C0BB3"/>
    <w:pPr>
      <w:numPr>
        <w:numId w:val="6"/>
      </w:numPr>
      <w:suppressAutoHyphens/>
      <w:spacing w:after="0" w:line="360" w:lineRule="auto"/>
      <w:jc w:val="both"/>
    </w:pPr>
    <w:rPr>
      <w:rFonts w:ascii="Times New Roman" w:eastAsia="Times New Roman" w:hAnsi="Times New Roman" w:cs="Times New Roman"/>
      <w:color w:val="333399"/>
      <w:w w:val="109"/>
      <w:sz w:val="24"/>
      <w:szCs w:val="24"/>
      <w:lang w:eastAsia="ar-SA"/>
    </w:rPr>
  </w:style>
  <w:style w:type="paragraph" w:customStyle="1" w:styleId="S7">
    <w:name w:val="S_Маркированный"/>
    <w:basedOn w:val="1e"/>
    <w:rsid w:val="007C0BB3"/>
    <w:pPr>
      <w:tabs>
        <w:tab w:val="left" w:pos="992"/>
      </w:tabs>
      <w:spacing w:line="240" w:lineRule="auto"/>
    </w:pPr>
    <w:rPr>
      <w:color w:val="auto"/>
    </w:rPr>
  </w:style>
  <w:style w:type="paragraph" w:customStyle="1" w:styleId="aff6">
    <w:name w:val="Абзац рядовой"/>
    <w:basedOn w:val="a"/>
    <w:rsid w:val="007C0BB3"/>
    <w:pPr>
      <w:suppressAutoHyphens/>
      <w:spacing w:after="0" w:line="240" w:lineRule="auto"/>
      <w:jc w:val="both"/>
    </w:pPr>
    <w:rPr>
      <w:rFonts w:ascii="Times New Roman" w:eastAsia="Times New Roman" w:hAnsi="Times New Roman" w:cs="Times New Roman"/>
      <w:sz w:val="28"/>
      <w:szCs w:val="28"/>
      <w:lang w:val="x-none" w:eastAsia="ar-SA"/>
    </w:rPr>
  </w:style>
  <w:style w:type="paragraph" w:customStyle="1" w:styleId="ConsPlusNormal">
    <w:name w:val="ConsPlusNormal"/>
    <w:rsid w:val="007C0BB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7C0BB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6">
    <w:name w:val="Знак2"/>
    <w:basedOn w:val="a"/>
    <w:rsid w:val="007C0BB3"/>
    <w:pPr>
      <w:suppressAutoHyphens/>
      <w:spacing w:after="160" w:line="240" w:lineRule="exact"/>
    </w:pPr>
    <w:rPr>
      <w:rFonts w:ascii="Verdana" w:eastAsia="Times New Roman" w:hAnsi="Verdana" w:cs="Times New Roman"/>
      <w:sz w:val="20"/>
      <w:szCs w:val="20"/>
      <w:lang w:val="en-US" w:eastAsia="ar-SA"/>
    </w:rPr>
  </w:style>
  <w:style w:type="paragraph" w:customStyle="1" w:styleId="aff7">
    <w:name w:val="Чертежный"/>
    <w:rsid w:val="007C0BB3"/>
    <w:pPr>
      <w:suppressAutoHyphens/>
      <w:spacing w:after="0" w:line="240" w:lineRule="auto"/>
      <w:jc w:val="both"/>
    </w:pPr>
    <w:rPr>
      <w:rFonts w:ascii="ISOCPEUR" w:eastAsia="Arial" w:hAnsi="ISOCPEUR" w:cs="Times New Roman"/>
      <w:i/>
      <w:sz w:val="28"/>
      <w:szCs w:val="20"/>
      <w:lang w:val="uk-UA" w:eastAsia="ar-SA"/>
    </w:rPr>
  </w:style>
  <w:style w:type="paragraph" w:styleId="aff8">
    <w:name w:val="footnote text"/>
    <w:basedOn w:val="a"/>
    <w:link w:val="1f"/>
    <w:rsid w:val="007C0BB3"/>
    <w:pPr>
      <w:suppressAutoHyphens/>
      <w:spacing w:after="0" w:line="240" w:lineRule="auto"/>
    </w:pPr>
    <w:rPr>
      <w:rFonts w:ascii="Times New Roman" w:eastAsia="Times New Roman" w:hAnsi="Times New Roman" w:cs="Times New Roman"/>
      <w:sz w:val="20"/>
      <w:lang w:val="x-none" w:eastAsia="ar-SA"/>
    </w:rPr>
  </w:style>
  <w:style w:type="character" w:customStyle="1" w:styleId="1f">
    <w:name w:val="Текст сноски Знак1"/>
    <w:basedOn w:val="a0"/>
    <w:link w:val="aff8"/>
    <w:rsid w:val="007C0BB3"/>
    <w:rPr>
      <w:rFonts w:ascii="Times New Roman" w:eastAsia="Times New Roman" w:hAnsi="Times New Roman" w:cs="Times New Roman"/>
      <w:sz w:val="20"/>
      <w:lang w:val="x-none" w:eastAsia="ar-SA"/>
    </w:rPr>
  </w:style>
  <w:style w:type="paragraph" w:customStyle="1" w:styleId="1f0">
    <w:name w:val="Знак1"/>
    <w:basedOn w:val="a"/>
    <w:rsid w:val="007C0BB3"/>
    <w:pPr>
      <w:suppressAutoHyphens/>
      <w:spacing w:after="160" w:line="240" w:lineRule="exact"/>
    </w:pPr>
    <w:rPr>
      <w:rFonts w:ascii="Verdana" w:eastAsia="Times New Roman" w:hAnsi="Verdana" w:cs="Times New Roman"/>
      <w:sz w:val="20"/>
      <w:szCs w:val="20"/>
      <w:lang w:val="en-US" w:eastAsia="ar-SA"/>
    </w:rPr>
  </w:style>
  <w:style w:type="paragraph" w:customStyle="1" w:styleId="1f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7C0BB3"/>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aff9">
    <w:name w:val="Штамп"/>
    <w:basedOn w:val="a"/>
    <w:rsid w:val="007C0BB3"/>
    <w:pPr>
      <w:suppressAutoHyphens/>
      <w:spacing w:after="0" w:line="240" w:lineRule="auto"/>
      <w:jc w:val="center"/>
    </w:pPr>
    <w:rPr>
      <w:rFonts w:ascii="ГОСТ тип А" w:eastAsia="Times New Roman" w:hAnsi="ГОСТ тип А" w:cs="Times New Roman"/>
      <w:i/>
      <w:sz w:val="18"/>
      <w:szCs w:val="20"/>
      <w:lang w:val="ru-RU" w:eastAsia="ar-SA"/>
    </w:rPr>
  </w:style>
  <w:style w:type="paragraph" w:customStyle="1" w:styleId="1f2">
    <w:name w:val="Красная строка1"/>
    <w:basedOn w:val="af2"/>
    <w:rsid w:val="007C0BB3"/>
    <w:pPr>
      <w:ind w:firstLine="210"/>
    </w:pPr>
  </w:style>
  <w:style w:type="paragraph" w:customStyle="1" w:styleId="27">
    <w:name w:val="Обычный2"/>
    <w:rsid w:val="007C0BB3"/>
    <w:pPr>
      <w:suppressAutoHyphens/>
      <w:snapToGrid w:val="0"/>
      <w:spacing w:after="0" w:line="240" w:lineRule="auto"/>
    </w:pPr>
    <w:rPr>
      <w:rFonts w:ascii="Times New Roman" w:eastAsia="Arial" w:hAnsi="Times New Roman" w:cs="Times New Roman"/>
      <w:szCs w:val="20"/>
      <w:lang w:eastAsia="ar-SA"/>
    </w:rPr>
  </w:style>
  <w:style w:type="paragraph" w:customStyle="1" w:styleId="1f3">
    <w:name w:val="Абзац списка1"/>
    <w:basedOn w:val="a"/>
    <w:rsid w:val="007C0BB3"/>
    <w:pPr>
      <w:suppressAutoHyphens/>
      <w:ind w:left="720"/>
    </w:pPr>
    <w:rPr>
      <w:rFonts w:ascii="Calibri" w:eastAsia="Times New Roman" w:hAnsi="Calibri" w:cs="Times New Roman"/>
      <w:lang w:eastAsia="ar-SA"/>
    </w:rPr>
  </w:style>
  <w:style w:type="paragraph" w:customStyle="1" w:styleId="28">
    <w:name w:val="Заг 2 Знак Знак"/>
    <w:basedOn w:val="a"/>
    <w:rsid w:val="007C0BB3"/>
    <w:pPr>
      <w:suppressAutoHyphens/>
      <w:spacing w:before="240" w:after="180" w:line="240" w:lineRule="auto"/>
    </w:pPr>
    <w:rPr>
      <w:rFonts w:ascii="Arial" w:eastAsia="Times New Roman" w:hAnsi="Arial" w:cs="Times New Roman"/>
      <w:b/>
      <w:caps/>
      <w:shadow/>
      <w:color w:val="0070C0"/>
      <w:sz w:val="24"/>
      <w:szCs w:val="28"/>
      <w:lang w:val="x-none" w:eastAsia="ar-SA"/>
    </w:rPr>
  </w:style>
  <w:style w:type="paragraph" w:customStyle="1" w:styleId="1f4">
    <w:name w:val="Стиль Первая строка:  1 см"/>
    <w:basedOn w:val="a"/>
    <w:rsid w:val="007C0BB3"/>
    <w:pPr>
      <w:suppressAutoHyphens/>
      <w:spacing w:before="120" w:after="0" w:line="240" w:lineRule="auto"/>
      <w:jc w:val="both"/>
    </w:pPr>
    <w:rPr>
      <w:rFonts w:ascii="Times New Roman" w:eastAsia="Times New Roman" w:hAnsi="Times New Roman" w:cs="Times New Roman"/>
      <w:sz w:val="26"/>
      <w:szCs w:val="20"/>
      <w:lang w:eastAsia="ar-SA"/>
    </w:rPr>
  </w:style>
  <w:style w:type="paragraph" w:customStyle="1" w:styleId="100">
    <w:name w:val="Стиль 10 пт По центру"/>
    <w:basedOn w:val="a"/>
    <w:rsid w:val="007C0BB3"/>
    <w:pPr>
      <w:suppressAutoHyphens/>
      <w:spacing w:after="0" w:line="240" w:lineRule="auto"/>
      <w:jc w:val="center"/>
    </w:pPr>
    <w:rPr>
      <w:rFonts w:ascii="Times New Roman" w:eastAsia="Calibri" w:hAnsi="Times New Roman" w:cs="Times New Roman"/>
      <w:sz w:val="20"/>
      <w:szCs w:val="20"/>
      <w:lang w:eastAsia="ar-SA"/>
    </w:rPr>
  </w:style>
  <w:style w:type="paragraph" w:customStyle="1" w:styleId="ListParagraph">
    <w:name w:val="List Paragraph"/>
    <w:basedOn w:val="a"/>
    <w:rsid w:val="007C0BB3"/>
    <w:pPr>
      <w:suppressAutoHyphens/>
      <w:spacing w:after="0" w:line="240" w:lineRule="auto"/>
      <w:ind w:left="720"/>
    </w:pPr>
    <w:rPr>
      <w:rFonts w:ascii="Arial" w:eastAsia="SimSun" w:hAnsi="Arial" w:cs="Mangal"/>
      <w:kern w:val="1"/>
      <w:sz w:val="20"/>
      <w:szCs w:val="24"/>
      <w:lang w:eastAsia="hi-IN" w:bidi="hi-IN"/>
    </w:rPr>
  </w:style>
  <w:style w:type="paragraph" w:customStyle="1" w:styleId="NormalWeb">
    <w:name w:val="Normal (Web)"/>
    <w:basedOn w:val="a"/>
    <w:rsid w:val="007C0BB3"/>
    <w:pPr>
      <w:suppressAutoHyphens/>
      <w:spacing w:before="28" w:after="28" w:line="100" w:lineRule="atLeast"/>
    </w:pPr>
    <w:rPr>
      <w:rFonts w:ascii="Arial" w:eastAsia="Times New Roman" w:hAnsi="Arial" w:cs="Mangal"/>
      <w:kern w:val="1"/>
      <w:sz w:val="20"/>
      <w:szCs w:val="24"/>
      <w:lang w:eastAsia="hi-IN" w:bidi="hi-IN"/>
    </w:rPr>
  </w:style>
  <w:style w:type="paragraph" w:styleId="HTML">
    <w:name w:val="HTML Preformatted"/>
    <w:basedOn w:val="a"/>
    <w:link w:val="HTML0"/>
    <w:rsid w:val="007C0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x-none" w:eastAsia="ar-SA"/>
    </w:rPr>
  </w:style>
  <w:style w:type="character" w:customStyle="1" w:styleId="HTML0">
    <w:name w:val="Стандартный HTML Знак"/>
    <w:basedOn w:val="a0"/>
    <w:link w:val="HTML"/>
    <w:rsid w:val="007C0BB3"/>
    <w:rPr>
      <w:rFonts w:ascii="Courier New" w:eastAsia="Times New Roman" w:hAnsi="Courier New" w:cs="Courier New"/>
      <w:sz w:val="20"/>
      <w:szCs w:val="20"/>
      <w:lang w:val="x-none" w:eastAsia="ar-SA"/>
    </w:rPr>
  </w:style>
  <w:style w:type="paragraph" w:styleId="affa">
    <w:name w:val="No Spacing"/>
    <w:qFormat/>
    <w:rsid w:val="007C0BB3"/>
    <w:pPr>
      <w:suppressAutoHyphens/>
      <w:spacing w:after="0" w:line="240" w:lineRule="auto"/>
    </w:pPr>
    <w:rPr>
      <w:rFonts w:ascii="Calibri" w:eastAsia="Calibri" w:hAnsi="Calibri" w:cs="Times New Roman"/>
      <w:lang w:eastAsia="ar-SA"/>
    </w:rPr>
  </w:style>
  <w:style w:type="paragraph" w:customStyle="1" w:styleId="ConsPlusTitle">
    <w:name w:val="ConsPlusTitle"/>
    <w:rsid w:val="007C0BB3"/>
    <w:pPr>
      <w:widowControl w:val="0"/>
      <w:suppressAutoHyphens/>
      <w:autoSpaceDE w:val="0"/>
      <w:spacing w:after="0" w:line="240" w:lineRule="auto"/>
    </w:pPr>
    <w:rPr>
      <w:rFonts w:ascii="Arial" w:eastAsia="Calibri" w:hAnsi="Arial" w:cs="Arial"/>
      <w:b/>
      <w:bCs/>
      <w:sz w:val="20"/>
      <w:szCs w:val="20"/>
      <w:lang w:eastAsia="ar-SA"/>
    </w:rPr>
  </w:style>
  <w:style w:type="paragraph" w:customStyle="1" w:styleId="G0">
    <w:name w:val="G_Обычный текст"/>
    <w:basedOn w:val="a"/>
    <w:rsid w:val="007C0BB3"/>
    <w:pPr>
      <w:suppressAutoHyphens/>
      <w:spacing w:before="120" w:after="60" w:line="240" w:lineRule="auto"/>
      <w:ind w:firstLine="567"/>
      <w:jc w:val="both"/>
    </w:pPr>
    <w:rPr>
      <w:rFonts w:ascii="Calibri" w:eastAsia="Times New Roman" w:hAnsi="Calibri" w:cs="Times New Roman"/>
      <w:sz w:val="24"/>
      <w:szCs w:val="24"/>
      <w:lang w:val="x-none" w:bidi="en-US"/>
    </w:rPr>
  </w:style>
  <w:style w:type="paragraph" w:customStyle="1" w:styleId="affb">
    <w:name w:val="Заголовок таблицы"/>
    <w:basedOn w:val="aff3"/>
    <w:rsid w:val="007C0BB3"/>
    <w:pPr>
      <w:jc w:val="center"/>
    </w:pPr>
    <w:rPr>
      <w:b/>
      <w:bCs/>
    </w:rPr>
  </w:style>
  <w:style w:type="paragraph" w:customStyle="1" w:styleId="affc">
    <w:name w:val="Содержимое врезки"/>
    <w:basedOn w:val="af2"/>
    <w:rsid w:val="007C0BB3"/>
  </w:style>
  <w:style w:type="paragraph" w:styleId="affd">
    <w:name w:val="caption"/>
    <w:basedOn w:val="a"/>
    <w:next w:val="a"/>
    <w:qFormat/>
    <w:rsid w:val="007C0BB3"/>
    <w:pPr>
      <w:spacing w:after="0" w:line="240" w:lineRule="auto"/>
      <w:jc w:val="center"/>
    </w:pPr>
    <w:rPr>
      <w:rFonts w:ascii="Times New Roman" w:eastAsia="Times New Roman" w:hAnsi="Times New Roman" w:cs="Times New Roman"/>
      <w:b/>
      <w:spacing w:val="6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7C0BB3"/>
    <w:pPr>
      <w:widowControl w:val="0"/>
      <w:suppressAutoHyphens/>
      <w:spacing w:before="108" w:after="108" w:line="240" w:lineRule="auto"/>
      <w:jc w:val="center"/>
      <w:outlineLvl w:val="0"/>
    </w:pPr>
    <w:rPr>
      <w:rFonts w:ascii="Arial" w:eastAsia="Times New Roman" w:hAnsi="Arial" w:cs="Times New Roman"/>
      <w:b/>
      <w:color w:val="000080"/>
      <w:sz w:val="20"/>
      <w:szCs w:val="20"/>
      <w:lang w:val="x-none" w:eastAsia="ar-SA"/>
    </w:rPr>
  </w:style>
  <w:style w:type="paragraph" w:styleId="2">
    <w:name w:val="heading 2"/>
    <w:basedOn w:val="a"/>
    <w:next w:val="a"/>
    <w:link w:val="20"/>
    <w:qFormat/>
    <w:rsid w:val="007C0BB3"/>
    <w:pPr>
      <w:keepNext/>
      <w:suppressAutoHyphens/>
      <w:spacing w:after="0" w:line="240" w:lineRule="auto"/>
      <w:jc w:val="center"/>
      <w:outlineLvl w:val="1"/>
    </w:pPr>
    <w:rPr>
      <w:rFonts w:ascii="Times New Roman" w:eastAsia="Times New Roman" w:hAnsi="Times New Roman" w:cs="Times New Roman"/>
      <w:b/>
      <w:sz w:val="24"/>
      <w:szCs w:val="24"/>
      <w:lang w:val="x-none" w:eastAsia="ar-SA"/>
    </w:rPr>
  </w:style>
  <w:style w:type="paragraph" w:styleId="3">
    <w:name w:val="heading 3"/>
    <w:basedOn w:val="a"/>
    <w:next w:val="a"/>
    <w:link w:val="30"/>
    <w:qFormat/>
    <w:rsid w:val="007C0BB3"/>
    <w:pPr>
      <w:keepNext/>
      <w:suppressAutoHyphens/>
      <w:spacing w:after="0" w:line="240" w:lineRule="auto"/>
      <w:jc w:val="center"/>
      <w:outlineLvl w:val="2"/>
    </w:pPr>
    <w:rPr>
      <w:rFonts w:ascii="Times New Roman" w:eastAsia="Times New Roman" w:hAnsi="Times New Roman" w:cs="Times New Roman"/>
      <w:b/>
      <w:sz w:val="28"/>
      <w:szCs w:val="24"/>
      <w:lang w:val="x-none" w:eastAsia="ar-SA"/>
    </w:rPr>
  </w:style>
  <w:style w:type="paragraph" w:styleId="4">
    <w:name w:val="heading 4"/>
    <w:basedOn w:val="a"/>
    <w:next w:val="a"/>
    <w:link w:val="40"/>
    <w:qFormat/>
    <w:rsid w:val="007C0BB3"/>
    <w:pPr>
      <w:keepNext/>
      <w:suppressAutoHyphens/>
      <w:spacing w:after="0" w:line="240" w:lineRule="auto"/>
      <w:jc w:val="center"/>
      <w:outlineLvl w:val="3"/>
    </w:pPr>
    <w:rPr>
      <w:rFonts w:ascii="Times New Roman" w:eastAsia="Times New Roman" w:hAnsi="Times New Roman" w:cs="Times New Roman"/>
      <w:b/>
      <w:sz w:val="36"/>
      <w:szCs w:val="24"/>
      <w:lang w:val="x-none" w:eastAsia="ar-SA"/>
    </w:rPr>
  </w:style>
  <w:style w:type="paragraph" w:styleId="5">
    <w:name w:val="heading 5"/>
    <w:basedOn w:val="a"/>
    <w:next w:val="a"/>
    <w:link w:val="50"/>
    <w:qFormat/>
    <w:rsid w:val="007C0BB3"/>
    <w:pPr>
      <w:keepNext/>
      <w:suppressAutoHyphens/>
      <w:spacing w:after="0" w:line="240" w:lineRule="auto"/>
      <w:outlineLvl w:val="4"/>
    </w:pPr>
    <w:rPr>
      <w:rFonts w:ascii="Times New Roman" w:eastAsia="Times New Roman" w:hAnsi="Times New Roman" w:cs="Times New Roman"/>
      <w:b/>
      <w:sz w:val="20"/>
      <w:szCs w:val="24"/>
      <w:lang w:val="x-none" w:eastAsia="ar-SA"/>
    </w:rPr>
  </w:style>
  <w:style w:type="paragraph" w:styleId="6">
    <w:name w:val="heading 6"/>
    <w:basedOn w:val="a"/>
    <w:next w:val="a"/>
    <w:link w:val="60"/>
    <w:qFormat/>
    <w:rsid w:val="007C0BB3"/>
    <w:pPr>
      <w:keepNext/>
      <w:suppressAutoHyphens/>
      <w:spacing w:after="0" w:line="240" w:lineRule="auto"/>
      <w:jc w:val="center"/>
      <w:outlineLvl w:val="5"/>
    </w:pPr>
    <w:rPr>
      <w:rFonts w:ascii="Times New Roman" w:eastAsia="Times New Roman" w:hAnsi="Times New Roman" w:cs="Times New Roman"/>
      <w:b/>
      <w:sz w:val="20"/>
      <w:szCs w:val="24"/>
      <w:lang w:eastAsia="ar-SA"/>
    </w:rPr>
  </w:style>
  <w:style w:type="paragraph" w:styleId="7">
    <w:name w:val="heading 7"/>
    <w:basedOn w:val="a"/>
    <w:next w:val="a"/>
    <w:link w:val="70"/>
    <w:qFormat/>
    <w:rsid w:val="007C0BB3"/>
    <w:pPr>
      <w:keepNext/>
      <w:suppressAutoHyphens/>
      <w:spacing w:after="0" w:line="240" w:lineRule="auto"/>
      <w:jc w:val="center"/>
      <w:outlineLvl w:val="6"/>
    </w:pPr>
    <w:rPr>
      <w:rFonts w:ascii="Times New Roman" w:eastAsia="Times New Roman" w:hAnsi="Times New Roman" w:cs="Times New Roman"/>
      <w:b/>
      <w:sz w:val="24"/>
      <w:szCs w:val="24"/>
      <w:u w:val="single"/>
      <w:lang w:eastAsia="ar-SA"/>
    </w:rPr>
  </w:style>
  <w:style w:type="paragraph" w:styleId="8">
    <w:name w:val="heading 8"/>
    <w:basedOn w:val="a"/>
    <w:next w:val="a"/>
    <w:link w:val="80"/>
    <w:qFormat/>
    <w:rsid w:val="007C0BB3"/>
    <w:pPr>
      <w:keepNext/>
      <w:numPr>
        <w:ilvl w:val="7"/>
        <w:numId w:val="1"/>
      </w:numPr>
      <w:suppressAutoHyphens/>
      <w:spacing w:after="0" w:line="240" w:lineRule="auto"/>
      <w:jc w:val="center"/>
      <w:outlineLvl w:val="7"/>
    </w:pPr>
    <w:rPr>
      <w:rFonts w:ascii="Times New Roman" w:eastAsia="Times New Roman" w:hAnsi="Times New Roman" w:cs="Times New Roman"/>
      <w:b/>
      <w:sz w:val="24"/>
      <w:szCs w:val="24"/>
      <w:lang w:eastAsia="ar-SA"/>
    </w:rPr>
  </w:style>
  <w:style w:type="paragraph" w:styleId="9">
    <w:name w:val="heading 9"/>
    <w:basedOn w:val="a"/>
    <w:next w:val="a"/>
    <w:link w:val="90"/>
    <w:qFormat/>
    <w:rsid w:val="007C0BB3"/>
    <w:pPr>
      <w:suppressAutoHyphens/>
      <w:spacing w:before="240" w:after="60" w:line="240" w:lineRule="auto"/>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0BB3"/>
    <w:rPr>
      <w:rFonts w:ascii="Arial" w:eastAsia="Times New Roman" w:hAnsi="Arial" w:cs="Times New Roman"/>
      <w:b/>
      <w:color w:val="000080"/>
      <w:sz w:val="20"/>
      <w:szCs w:val="20"/>
      <w:lang w:val="x-none" w:eastAsia="ar-SA"/>
    </w:rPr>
  </w:style>
  <w:style w:type="character" w:customStyle="1" w:styleId="20">
    <w:name w:val="Заголовок 2 Знак"/>
    <w:basedOn w:val="a0"/>
    <w:link w:val="2"/>
    <w:rsid w:val="007C0BB3"/>
    <w:rPr>
      <w:rFonts w:ascii="Times New Roman" w:eastAsia="Times New Roman" w:hAnsi="Times New Roman" w:cs="Times New Roman"/>
      <w:b/>
      <w:sz w:val="24"/>
      <w:szCs w:val="24"/>
      <w:lang w:val="x-none" w:eastAsia="ar-SA"/>
    </w:rPr>
  </w:style>
  <w:style w:type="character" w:customStyle="1" w:styleId="30">
    <w:name w:val="Заголовок 3 Знак"/>
    <w:basedOn w:val="a0"/>
    <w:link w:val="3"/>
    <w:rsid w:val="007C0BB3"/>
    <w:rPr>
      <w:rFonts w:ascii="Times New Roman" w:eastAsia="Times New Roman" w:hAnsi="Times New Roman" w:cs="Times New Roman"/>
      <w:b/>
      <w:sz w:val="28"/>
      <w:szCs w:val="24"/>
      <w:lang w:val="x-none" w:eastAsia="ar-SA"/>
    </w:rPr>
  </w:style>
  <w:style w:type="character" w:customStyle="1" w:styleId="40">
    <w:name w:val="Заголовок 4 Знак"/>
    <w:basedOn w:val="a0"/>
    <w:link w:val="4"/>
    <w:rsid w:val="007C0BB3"/>
    <w:rPr>
      <w:rFonts w:ascii="Times New Roman" w:eastAsia="Times New Roman" w:hAnsi="Times New Roman" w:cs="Times New Roman"/>
      <w:b/>
      <w:sz w:val="36"/>
      <w:szCs w:val="24"/>
      <w:lang w:val="x-none" w:eastAsia="ar-SA"/>
    </w:rPr>
  </w:style>
  <w:style w:type="character" w:customStyle="1" w:styleId="50">
    <w:name w:val="Заголовок 5 Знак"/>
    <w:basedOn w:val="a0"/>
    <w:link w:val="5"/>
    <w:rsid w:val="007C0BB3"/>
    <w:rPr>
      <w:rFonts w:ascii="Times New Roman" w:eastAsia="Times New Roman" w:hAnsi="Times New Roman" w:cs="Times New Roman"/>
      <w:b/>
      <w:sz w:val="20"/>
      <w:szCs w:val="24"/>
      <w:lang w:val="x-none" w:eastAsia="ar-SA"/>
    </w:rPr>
  </w:style>
  <w:style w:type="character" w:customStyle="1" w:styleId="60">
    <w:name w:val="Заголовок 6 Знак"/>
    <w:basedOn w:val="a0"/>
    <w:link w:val="6"/>
    <w:rsid w:val="007C0BB3"/>
    <w:rPr>
      <w:rFonts w:ascii="Times New Roman" w:eastAsia="Times New Roman" w:hAnsi="Times New Roman" w:cs="Times New Roman"/>
      <w:b/>
      <w:sz w:val="20"/>
      <w:szCs w:val="24"/>
      <w:lang w:eastAsia="ar-SA"/>
    </w:rPr>
  </w:style>
  <w:style w:type="character" w:customStyle="1" w:styleId="70">
    <w:name w:val="Заголовок 7 Знак"/>
    <w:basedOn w:val="a0"/>
    <w:link w:val="7"/>
    <w:rsid w:val="007C0BB3"/>
    <w:rPr>
      <w:rFonts w:ascii="Times New Roman" w:eastAsia="Times New Roman" w:hAnsi="Times New Roman" w:cs="Times New Roman"/>
      <w:b/>
      <w:sz w:val="24"/>
      <w:szCs w:val="24"/>
      <w:u w:val="single"/>
      <w:lang w:eastAsia="ar-SA"/>
    </w:rPr>
  </w:style>
  <w:style w:type="character" w:customStyle="1" w:styleId="80">
    <w:name w:val="Заголовок 8 Знак"/>
    <w:basedOn w:val="a0"/>
    <w:link w:val="8"/>
    <w:rsid w:val="007C0BB3"/>
    <w:rPr>
      <w:rFonts w:ascii="Times New Roman" w:eastAsia="Times New Roman" w:hAnsi="Times New Roman" w:cs="Times New Roman"/>
      <w:b/>
      <w:sz w:val="24"/>
      <w:szCs w:val="24"/>
      <w:lang w:eastAsia="ar-SA"/>
    </w:rPr>
  </w:style>
  <w:style w:type="character" w:customStyle="1" w:styleId="90">
    <w:name w:val="Заголовок 9 Знак"/>
    <w:basedOn w:val="a0"/>
    <w:link w:val="9"/>
    <w:rsid w:val="007C0BB3"/>
    <w:rPr>
      <w:rFonts w:ascii="Arial" w:eastAsia="Times New Roman" w:hAnsi="Arial" w:cs="Arial"/>
      <w:lang w:eastAsia="ar-SA"/>
    </w:rPr>
  </w:style>
  <w:style w:type="numbering" w:customStyle="1" w:styleId="11">
    <w:name w:val="Нет списка1"/>
    <w:next w:val="a2"/>
    <w:uiPriority w:val="99"/>
    <w:semiHidden/>
    <w:unhideWhenUsed/>
    <w:rsid w:val="007C0BB3"/>
  </w:style>
  <w:style w:type="character" w:customStyle="1" w:styleId="WW8Num2z0">
    <w:name w:val="WW8Num2z0"/>
    <w:rsid w:val="007C0BB3"/>
    <w:rPr>
      <w:rFonts w:ascii="Symbol" w:hAnsi="Symbol"/>
    </w:rPr>
  </w:style>
  <w:style w:type="character" w:customStyle="1" w:styleId="WW8Num5z0">
    <w:name w:val="WW8Num5z0"/>
    <w:rsid w:val="007C0BB3"/>
    <w:rPr>
      <w:rFonts w:ascii="Symbol" w:hAnsi="Symbol"/>
    </w:rPr>
  </w:style>
  <w:style w:type="character" w:customStyle="1" w:styleId="WW8Num6z0">
    <w:name w:val="WW8Num6z0"/>
    <w:rsid w:val="007C0BB3"/>
    <w:rPr>
      <w:rFonts w:ascii="Symbol" w:hAnsi="Symbol"/>
    </w:rPr>
  </w:style>
  <w:style w:type="character" w:customStyle="1" w:styleId="Absatz-Standardschriftart">
    <w:name w:val="Absatz-Standardschriftart"/>
    <w:rsid w:val="007C0BB3"/>
  </w:style>
  <w:style w:type="character" w:customStyle="1" w:styleId="WW-Absatz-Standardschriftart">
    <w:name w:val="WW-Absatz-Standardschriftart"/>
    <w:rsid w:val="007C0BB3"/>
  </w:style>
  <w:style w:type="character" w:customStyle="1" w:styleId="WW8Num7z0">
    <w:name w:val="WW8Num7z0"/>
    <w:rsid w:val="007C0BB3"/>
    <w:rPr>
      <w:rFonts w:ascii="Symbol" w:hAnsi="Symbol"/>
    </w:rPr>
  </w:style>
  <w:style w:type="character" w:customStyle="1" w:styleId="WW-Absatz-Standardschriftart1">
    <w:name w:val="WW-Absatz-Standardschriftart1"/>
    <w:rsid w:val="007C0BB3"/>
  </w:style>
  <w:style w:type="character" w:customStyle="1" w:styleId="WW8Num8z0">
    <w:name w:val="WW8Num8z0"/>
    <w:rsid w:val="007C0BB3"/>
    <w:rPr>
      <w:rFonts w:ascii="Symbol" w:hAnsi="Symbol"/>
    </w:rPr>
  </w:style>
  <w:style w:type="character" w:customStyle="1" w:styleId="WW8Num14z0">
    <w:name w:val="WW8Num14z0"/>
    <w:rsid w:val="007C0BB3"/>
    <w:rPr>
      <w:rFonts w:ascii="Courier New" w:hAnsi="Courier New"/>
    </w:rPr>
  </w:style>
  <w:style w:type="character" w:customStyle="1" w:styleId="WW8Num14z1">
    <w:name w:val="WW8Num14z1"/>
    <w:rsid w:val="007C0BB3"/>
    <w:rPr>
      <w:rFonts w:ascii="Courier New" w:hAnsi="Courier New" w:cs="Courier New"/>
    </w:rPr>
  </w:style>
  <w:style w:type="character" w:customStyle="1" w:styleId="WW8Num14z2">
    <w:name w:val="WW8Num14z2"/>
    <w:rsid w:val="007C0BB3"/>
    <w:rPr>
      <w:rFonts w:ascii="Wingdings" w:hAnsi="Wingdings"/>
    </w:rPr>
  </w:style>
  <w:style w:type="character" w:customStyle="1" w:styleId="WW8Num14z3">
    <w:name w:val="WW8Num14z3"/>
    <w:rsid w:val="007C0BB3"/>
    <w:rPr>
      <w:rFonts w:ascii="Symbol" w:hAnsi="Symbol"/>
    </w:rPr>
  </w:style>
  <w:style w:type="character" w:customStyle="1" w:styleId="WW8Num15z1">
    <w:name w:val="WW8Num15z1"/>
    <w:rsid w:val="007C0BB3"/>
    <w:rPr>
      <w:rFonts w:ascii="Times New Roman" w:hAnsi="Times New Roman" w:cs="Times New Roman"/>
    </w:rPr>
  </w:style>
  <w:style w:type="character" w:customStyle="1" w:styleId="WW8Num17z2">
    <w:name w:val="WW8Num17z2"/>
    <w:rsid w:val="007C0BB3"/>
    <w:rPr>
      <w:rFonts w:ascii="Wingdings" w:hAnsi="Wingdings"/>
    </w:rPr>
  </w:style>
  <w:style w:type="character" w:customStyle="1" w:styleId="WW8Num17z3">
    <w:name w:val="WW8Num17z3"/>
    <w:rsid w:val="007C0BB3"/>
    <w:rPr>
      <w:rFonts w:ascii="Symbol" w:hAnsi="Symbol"/>
    </w:rPr>
  </w:style>
  <w:style w:type="character" w:customStyle="1" w:styleId="WW8Num17z4">
    <w:name w:val="WW8Num17z4"/>
    <w:rsid w:val="007C0BB3"/>
    <w:rPr>
      <w:rFonts w:ascii="Courier New" w:hAnsi="Courier New" w:cs="Courier New"/>
    </w:rPr>
  </w:style>
  <w:style w:type="character" w:customStyle="1" w:styleId="WW8Num18z0">
    <w:name w:val="WW8Num18z0"/>
    <w:rsid w:val="007C0BB3"/>
    <w:rPr>
      <w:rFonts w:ascii="Courier New" w:hAnsi="Courier New"/>
    </w:rPr>
  </w:style>
  <w:style w:type="character" w:customStyle="1" w:styleId="WW8Num18z1">
    <w:name w:val="WW8Num18z1"/>
    <w:rsid w:val="007C0BB3"/>
    <w:rPr>
      <w:rFonts w:ascii="Courier New" w:hAnsi="Courier New" w:cs="Courier New"/>
    </w:rPr>
  </w:style>
  <w:style w:type="character" w:customStyle="1" w:styleId="WW8Num18z2">
    <w:name w:val="WW8Num18z2"/>
    <w:rsid w:val="007C0BB3"/>
    <w:rPr>
      <w:rFonts w:ascii="Wingdings" w:hAnsi="Wingdings"/>
    </w:rPr>
  </w:style>
  <w:style w:type="character" w:customStyle="1" w:styleId="WW8Num18z3">
    <w:name w:val="WW8Num18z3"/>
    <w:rsid w:val="007C0BB3"/>
    <w:rPr>
      <w:rFonts w:ascii="Symbol" w:hAnsi="Symbol"/>
    </w:rPr>
  </w:style>
  <w:style w:type="character" w:customStyle="1" w:styleId="WW8Num19z0">
    <w:name w:val="WW8Num19z0"/>
    <w:rsid w:val="007C0BB3"/>
    <w:rPr>
      <w:rFonts w:ascii="Courier New" w:hAnsi="Courier New"/>
    </w:rPr>
  </w:style>
  <w:style w:type="character" w:customStyle="1" w:styleId="WW8Num19z1">
    <w:name w:val="WW8Num19z1"/>
    <w:rsid w:val="007C0BB3"/>
    <w:rPr>
      <w:rFonts w:ascii="Courier New" w:hAnsi="Courier New" w:cs="Courier New"/>
    </w:rPr>
  </w:style>
  <w:style w:type="character" w:customStyle="1" w:styleId="WW8Num19z2">
    <w:name w:val="WW8Num19z2"/>
    <w:rsid w:val="007C0BB3"/>
    <w:rPr>
      <w:rFonts w:ascii="Wingdings" w:hAnsi="Wingdings"/>
    </w:rPr>
  </w:style>
  <w:style w:type="character" w:customStyle="1" w:styleId="WW8Num19z3">
    <w:name w:val="WW8Num19z3"/>
    <w:rsid w:val="007C0BB3"/>
    <w:rPr>
      <w:rFonts w:ascii="Symbol" w:hAnsi="Symbol"/>
    </w:rPr>
  </w:style>
  <w:style w:type="character" w:customStyle="1" w:styleId="WW8Num23z0">
    <w:name w:val="WW8Num23z0"/>
    <w:rsid w:val="007C0BB3"/>
    <w:rPr>
      <w:rFonts w:cs="Times New Roman"/>
    </w:rPr>
  </w:style>
  <w:style w:type="character" w:customStyle="1" w:styleId="WW8Num24z0">
    <w:name w:val="WW8Num24z0"/>
    <w:rsid w:val="007C0BB3"/>
    <w:rPr>
      <w:rFonts w:ascii="Times New Roman" w:eastAsia="Calibri" w:hAnsi="Times New Roman" w:cs="Times New Roman"/>
    </w:rPr>
  </w:style>
  <w:style w:type="character" w:customStyle="1" w:styleId="WW8Num25z0">
    <w:name w:val="WW8Num25z0"/>
    <w:rsid w:val="007C0BB3"/>
    <w:rPr>
      <w:b/>
    </w:rPr>
  </w:style>
  <w:style w:type="character" w:customStyle="1" w:styleId="WW8Num26z0">
    <w:name w:val="WW8Num26z0"/>
    <w:rsid w:val="007C0BB3"/>
    <w:rPr>
      <w:rFonts w:ascii="Symbol" w:hAnsi="Symbol"/>
    </w:rPr>
  </w:style>
  <w:style w:type="character" w:customStyle="1" w:styleId="WW8Num26z1">
    <w:name w:val="WW8Num26z1"/>
    <w:rsid w:val="007C0BB3"/>
    <w:rPr>
      <w:rFonts w:ascii="Courier New" w:hAnsi="Courier New" w:cs="Courier New"/>
    </w:rPr>
  </w:style>
  <w:style w:type="character" w:customStyle="1" w:styleId="WW8Num26z2">
    <w:name w:val="WW8Num26z2"/>
    <w:rsid w:val="007C0BB3"/>
    <w:rPr>
      <w:rFonts w:ascii="Wingdings" w:hAnsi="Wingdings"/>
    </w:rPr>
  </w:style>
  <w:style w:type="character" w:customStyle="1" w:styleId="WW8Num27z0">
    <w:name w:val="WW8Num27z0"/>
    <w:rsid w:val="007C0BB3"/>
    <w:rPr>
      <w:rFonts w:ascii="Symbol" w:hAnsi="Symbol"/>
    </w:rPr>
  </w:style>
  <w:style w:type="character" w:customStyle="1" w:styleId="WW8Num27z1">
    <w:name w:val="WW8Num27z1"/>
    <w:rsid w:val="007C0BB3"/>
    <w:rPr>
      <w:rFonts w:ascii="Courier New" w:hAnsi="Courier New" w:cs="Courier New"/>
    </w:rPr>
  </w:style>
  <w:style w:type="character" w:customStyle="1" w:styleId="WW8Num27z2">
    <w:name w:val="WW8Num27z2"/>
    <w:rsid w:val="007C0BB3"/>
    <w:rPr>
      <w:rFonts w:ascii="Wingdings" w:hAnsi="Wingdings"/>
    </w:rPr>
  </w:style>
  <w:style w:type="character" w:customStyle="1" w:styleId="WW8Num28z1">
    <w:name w:val="WW8Num28z1"/>
    <w:rsid w:val="007C0BB3"/>
    <w:rPr>
      <w:rFonts w:cs="Times New Roman"/>
    </w:rPr>
  </w:style>
  <w:style w:type="character" w:customStyle="1" w:styleId="12">
    <w:name w:val="Основной шрифт абзаца1"/>
    <w:rsid w:val="007C0BB3"/>
  </w:style>
  <w:style w:type="character" w:customStyle="1" w:styleId="91">
    <w:name w:val=" Знак Знак9"/>
    <w:rsid w:val="007C0BB3"/>
    <w:rPr>
      <w:rFonts w:ascii="Arial" w:hAnsi="Arial"/>
      <w:b/>
      <w:color w:val="000080"/>
    </w:rPr>
  </w:style>
  <w:style w:type="character" w:customStyle="1" w:styleId="81">
    <w:name w:val=" Знак Знак8"/>
    <w:rsid w:val="007C0BB3"/>
    <w:rPr>
      <w:b/>
      <w:sz w:val="24"/>
      <w:szCs w:val="24"/>
    </w:rPr>
  </w:style>
  <w:style w:type="character" w:customStyle="1" w:styleId="71">
    <w:name w:val=" Знак Знак7"/>
    <w:rsid w:val="007C0BB3"/>
    <w:rPr>
      <w:b/>
      <w:sz w:val="28"/>
      <w:szCs w:val="24"/>
    </w:rPr>
  </w:style>
  <w:style w:type="character" w:customStyle="1" w:styleId="61">
    <w:name w:val=" Знак Знак6"/>
    <w:rsid w:val="007C0BB3"/>
    <w:rPr>
      <w:b/>
      <w:sz w:val="36"/>
      <w:szCs w:val="24"/>
    </w:rPr>
  </w:style>
  <w:style w:type="character" w:customStyle="1" w:styleId="51">
    <w:name w:val=" Знак Знак5"/>
    <w:rsid w:val="007C0BB3"/>
    <w:rPr>
      <w:b/>
      <w:szCs w:val="24"/>
    </w:rPr>
  </w:style>
  <w:style w:type="character" w:customStyle="1" w:styleId="41">
    <w:name w:val=" Знак Знак4"/>
    <w:rsid w:val="007C0BB3"/>
    <w:rPr>
      <w:sz w:val="24"/>
      <w:szCs w:val="24"/>
    </w:rPr>
  </w:style>
  <w:style w:type="character" w:customStyle="1" w:styleId="31">
    <w:name w:val=" Знак Знак3"/>
    <w:rsid w:val="007C0BB3"/>
    <w:rPr>
      <w:sz w:val="16"/>
      <w:szCs w:val="16"/>
    </w:rPr>
  </w:style>
  <w:style w:type="character" w:customStyle="1" w:styleId="21">
    <w:name w:val=" Знак Знак2"/>
    <w:rsid w:val="007C0BB3"/>
    <w:rPr>
      <w:sz w:val="24"/>
      <w:szCs w:val="24"/>
    </w:rPr>
  </w:style>
  <w:style w:type="character" w:styleId="a3">
    <w:name w:val="page number"/>
    <w:basedOn w:val="12"/>
    <w:rsid w:val="007C0BB3"/>
  </w:style>
  <w:style w:type="character" w:customStyle="1" w:styleId="13">
    <w:name w:val=" Знак Знак1"/>
    <w:rsid w:val="007C0BB3"/>
    <w:rPr>
      <w:sz w:val="24"/>
      <w:szCs w:val="24"/>
    </w:rPr>
  </w:style>
  <w:style w:type="character" w:customStyle="1" w:styleId="a4">
    <w:name w:val=" Знак Знак"/>
    <w:rsid w:val="007C0BB3"/>
    <w:rPr>
      <w:sz w:val="24"/>
      <w:szCs w:val="24"/>
    </w:rPr>
  </w:style>
  <w:style w:type="character" w:customStyle="1" w:styleId="15">
    <w:name w:val=" Знак15 Знак Знак"/>
    <w:rsid w:val="007C0BB3"/>
    <w:rPr>
      <w:b/>
      <w:sz w:val="24"/>
    </w:rPr>
  </w:style>
  <w:style w:type="character" w:customStyle="1" w:styleId="a5">
    <w:name w:val=" Знак Знак Знак"/>
    <w:rsid w:val="007C0BB3"/>
    <w:rPr>
      <w:rFonts w:ascii="Tahoma" w:hAnsi="Tahoma" w:cs="Tahoma"/>
      <w:sz w:val="16"/>
      <w:szCs w:val="16"/>
    </w:rPr>
  </w:style>
  <w:style w:type="character" w:customStyle="1" w:styleId="a6">
    <w:name w:val="Нижний колонтитул Знак"/>
    <w:basedOn w:val="12"/>
    <w:rsid w:val="007C0BB3"/>
  </w:style>
  <w:style w:type="character" w:customStyle="1" w:styleId="22">
    <w:name w:val="Основной текст 2 Знак2"/>
    <w:rsid w:val="007C0BB3"/>
    <w:rPr>
      <w:sz w:val="24"/>
      <w:szCs w:val="24"/>
    </w:rPr>
  </w:style>
  <w:style w:type="character" w:styleId="a7">
    <w:name w:val="Hyperlink"/>
    <w:rsid w:val="007C0BB3"/>
    <w:rPr>
      <w:color w:val="0000FF"/>
      <w:u w:val="single"/>
    </w:rPr>
  </w:style>
  <w:style w:type="character" w:customStyle="1" w:styleId="23">
    <w:name w:val="заголовок 2 Знак Знак"/>
    <w:rsid w:val="007C0BB3"/>
    <w:rPr>
      <w:b/>
      <w:sz w:val="24"/>
      <w:szCs w:val="24"/>
    </w:rPr>
  </w:style>
  <w:style w:type="character" w:customStyle="1" w:styleId="a8">
    <w:name w:val="Основной текст Знак"/>
    <w:rsid w:val="007C0BB3"/>
    <w:rPr>
      <w:rFonts w:ascii="Calibri" w:hAnsi="Calibri" w:cs="Times New Roman"/>
      <w:sz w:val="24"/>
    </w:rPr>
  </w:style>
  <w:style w:type="character" w:customStyle="1" w:styleId="FontStyle13">
    <w:name w:val="Font Style13"/>
    <w:rsid w:val="007C0BB3"/>
    <w:rPr>
      <w:rFonts w:ascii="MS Reference Sans Serif" w:hAnsi="MS Reference Sans Serif" w:cs="MS Reference Sans Serif"/>
      <w:sz w:val="20"/>
      <w:szCs w:val="20"/>
    </w:rPr>
  </w:style>
  <w:style w:type="character" w:customStyle="1" w:styleId="FontStyle11">
    <w:name w:val="Font Style11"/>
    <w:rsid w:val="007C0BB3"/>
    <w:rPr>
      <w:rFonts w:ascii="MS Reference Sans Serif" w:hAnsi="MS Reference Sans Serif" w:cs="MS Reference Sans Serif"/>
      <w:b/>
      <w:bCs/>
      <w:i/>
      <w:iCs/>
      <w:spacing w:val="-10"/>
      <w:sz w:val="20"/>
      <w:szCs w:val="20"/>
    </w:rPr>
  </w:style>
  <w:style w:type="character" w:customStyle="1" w:styleId="FontStyle12">
    <w:name w:val="Font Style12"/>
    <w:rsid w:val="007C0BB3"/>
    <w:rPr>
      <w:rFonts w:ascii="MS Reference Sans Serif" w:hAnsi="MS Reference Sans Serif" w:cs="MS Reference Sans Serif"/>
      <w:sz w:val="20"/>
      <w:szCs w:val="20"/>
    </w:rPr>
  </w:style>
  <w:style w:type="character" w:customStyle="1" w:styleId="FontStyle14">
    <w:name w:val="Font Style14"/>
    <w:rsid w:val="007C0BB3"/>
    <w:rPr>
      <w:rFonts w:ascii="MS Reference Sans Serif" w:hAnsi="MS Reference Sans Serif" w:cs="MS Reference Sans Serif"/>
      <w:sz w:val="30"/>
      <w:szCs w:val="30"/>
    </w:rPr>
  </w:style>
  <w:style w:type="character" w:customStyle="1" w:styleId="FontStyle15">
    <w:name w:val="Font Style15"/>
    <w:rsid w:val="007C0BB3"/>
    <w:rPr>
      <w:rFonts w:ascii="MS Reference Sans Serif" w:hAnsi="MS Reference Sans Serif" w:cs="MS Reference Sans Serif"/>
      <w:b/>
      <w:bCs/>
      <w:sz w:val="30"/>
      <w:szCs w:val="30"/>
    </w:rPr>
  </w:style>
  <w:style w:type="character" w:customStyle="1" w:styleId="FontStyle21">
    <w:name w:val="Font Style21"/>
    <w:rsid w:val="007C0BB3"/>
    <w:rPr>
      <w:rFonts w:ascii="MS Reference Sans Serif" w:hAnsi="MS Reference Sans Serif" w:cs="MS Reference Sans Serif"/>
      <w:b/>
      <w:bCs/>
      <w:sz w:val="18"/>
      <w:szCs w:val="18"/>
    </w:rPr>
  </w:style>
  <w:style w:type="character" w:customStyle="1" w:styleId="FontStyle18">
    <w:name w:val="Font Style18"/>
    <w:rsid w:val="007C0BB3"/>
    <w:rPr>
      <w:rFonts w:ascii="MS Reference Sans Serif" w:hAnsi="MS Reference Sans Serif" w:cs="MS Reference Sans Serif"/>
      <w:sz w:val="20"/>
      <w:szCs w:val="20"/>
    </w:rPr>
  </w:style>
  <w:style w:type="character" w:customStyle="1" w:styleId="FontStyle20">
    <w:name w:val="Font Style20"/>
    <w:rsid w:val="007C0BB3"/>
    <w:rPr>
      <w:rFonts w:ascii="Consolas" w:hAnsi="Consolas" w:cs="Consolas"/>
      <w:b/>
      <w:bCs/>
      <w:sz w:val="22"/>
      <w:szCs w:val="22"/>
    </w:rPr>
  </w:style>
  <w:style w:type="character" w:customStyle="1" w:styleId="FontStyle16">
    <w:name w:val="Font Style16"/>
    <w:rsid w:val="007C0BB3"/>
    <w:rPr>
      <w:rFonts w:ascii="MS Reference Sans Serif" w:hAnsi="MS Reference Sans Serif" w:cs="MS Reference Sans Serif"/>
      <w:sz w:val="18"/>
      <w:szCs w:val="18"/>
    </w:rPr>
  </w:style>
  <w:style w:type="character" w:customStyle="1" w:styleId="FontStyle17">
    <w:name w:val="Font Style17"/>
    <w:rsid w:val="007C0BB3"/>
    <w:rPr>
      <w:rFonts w:ascii="MS Reference Sans Serif" w:hAnsi="MS Reference Sans Serif" w:cs="MS Reference Sans Serif"/>
      <w:b/>
      <w:bCs/>
      <w:spacing w:val="10"/>
      <w:sz w:val="14"/>
      <w:szCs w:val="14"/>
    </w:rPr>
  </w:style>
  <w:style w:type="character" w:customStyle="1" w:styleId="FontStyle19">
    <w:name w:val="Font Style19"/>
    <w:rsid w:val="007C0BB3"/>
    <w:rPr>
      <w:rFonts w:ascii="MS Reference Sans Serif" w:hAnsi="MS Reference Sans Serif" w:cs="MS Reference Sans Serif"/>
      <w:sz w:val="18"/>
      <w:szCs w:val="18"/>
    </w:rPr>
  </w:style>
  <w:style w:type="character" w:customStyle="1" w:styleId="FontStyle22">
    <w:name w:val="Font Style22"/>
    <w:rsid w:val="007C0BB3"/>
    <w:rPr>
      <w:rFonts w:ascii="MS Reference Sans Serif" w:hAnsi="MS Reference Sans Serif" w:cs="MS Reference Sans Serif"/>
      <w:b/>
      <w:bCs/>
      <w:sz w:val="18"/>
      <w:szCs w:val="18"/>
    </w:rPr>
  </w:style>
  <w:style w:type="character" w:customStyle="1" w:styleId="FontStyle23">
    <w:name w:val="Font Style23"/>
    <w:rsid w:val="007C0BB3"/>
    <w:rPr>
      <w:rFonts w:ascii="Verdana" w:hAnsi="Verdana" w:cs="Verdana"/>
      <w:i/>
      <w:iCs/>
      <w:sz w:val="20"/>
      <w:szCs w:val="20"/>
    </w:rPr>
  </w:style>
  <w:style w:type="character" w:customStyle="1" w:styleId="FontStyle24">
    <w:name w:val="Font Style24"/>
    <w:rsid w:val="007C0BB3"/>
    <w:rPr>
      <w:rFonts w:ascii="MS Reference Sans Serif" w:hAnsi="MS Reference Sans Serif" w:cs="MS Reference Sans Serif"/>
      <w:b/>
      <w:bCs/>
      <w:sz w:val="52"/>
      <w:szCs w:val="52"/>
    </w:rPr>
  </w:style>
  <w:style w:type="character" w:customStyle="1" w:styleId="FontStyle25">
    <w:name w:val="Font Style25"/>
    <w:rsid w:val="007C0BB3"/>
    <w:rPr>
      <w:rFonts w:ascii="MS Reference Sans Serif" w:hAnsi="MS Reference Sans Serif" w:cs="MS Reference Sans Serif"/>
      <w:b/>
      <w:bCs/>
      <w:w w:val="20"/>
      <w:sz w:val="20"/>
      <w:szCs w:val="20"/>
    </w:rPr>
  </w:style>
  <w:style w:type="character" w:customStyle="1" w:styleId="S">
    <w:name w:val="S_Обычный Знак"/>
    <w:rsid w:val="007C0BB3"/>
    <w:rPr>
      <w:sz w:val="24"/>
      <w:szCs w:val="24"/>
    </w:rPr>
  </w:style>
  <w:style w:type="character" w:styleId="a9">
    <w:name w:val="Intense Reference"/>
    <w:qFormat/>
    <w:rsid w:val="007C0BB3"/>
    <w:rPr>
      <w:b/>
      <w:bCs/>
      <w:smallCaps/>
      <w:color w:val="C0504D"/>
      <w:spacing w:val="5"/>
      <w:u w:val="single"/>
    </w:rPr>
  </w:style>
  <w:style w:type="character" w:customStyle="1" w:styleId="aa">
    <w:name w:val="Обычный в таблице Знак"/>
    <w:rsid w:val="007C0BB3"/>
    <w:rPr>
      <w:sz w:val="24"/>
      <w:szCs w:val="24"/>
    </w:rPr>
  </w:style>
  <w:style w:type="character" w:customStyle="1" w:styleId="S0">
    <w:name w:val="S_Маркированный Знак"/>
    <w:rsid w:val="007C0BB3"/>
    <w:rPr>
      <w:w w:val="109"/>
      <w:sz w:val="24"/>
      <w:szCs w:val="24"/>
      <w:lang w:val="ru-RU" w:eastAsia="ar-SA" w:bidi="ar-SA"/>
    </w:rPr>
  </w:style>
  <w:style w:type="character" w:customStyle="1" w:styleId="ab">
    <w:name w:val="Абзац рядовой Знак"/>
    <w:rsid w:val="007C0BB3"/>
    <w:rPr>
      <w:sz w:val="28"/>
      <w:szCs w:val="28"/>
    </w:rPr>
  </w:style>
  <w:style w:type="character" w:customStyle="1" w:styleId="ac">
    <w:name w:val="Чертежный Знак"/>
    <w:rsid w:val="007C0BB3"/>
    <w:rPr>
      <w:rFonts w:ascii="ISOCPEUR" w:hAnsi="ISOCPEUR"/>
      <w:i/>
      <w:sz w:val="28"/>
      <w:lang w:val="uk-UA" w:eastAsia="ar-SA" w:bidi="ar-SA"/>
    </w:rPr>
  </w:style>
  <w:style w:type="character" w:customStyle="1" w:styleId="TableFootnotelast1">
    <w:name w:val="Table_Footnote_last Знак1"/>
    <w:rsid w:val="007C0BB3"/>
    <w:rPr>
      <w:szCs w:val="22"/>
    </w:rPr>
  </w:style>
  <w:style w:type="character" w:customStyle="1" w:styleId="ad">
    <w:name w:val="Текст сноски Знак"/>
    <w:basedOn w:val="12"/>
    <w:rsid w:val="007C0BB3"/>
  </w:style>
  <w:style w:type="character" w:customStyle="1" w:styleId="42">
    <w:name w:val="Знак Знак4"/>
    <w:rsid w:val="007C0BB3"/>
    <w:rPr>
      <w:rFonts w:ascii="Calibri" w:hAnsi="Calibri"/>
      <w:sz w:val="24"/>
      <w:szCs w:val="22"/>
      <w:lang w:val="ru-RU" w:eastAsia="ar-SA" w:bidi="ar-SA"/>
    </w:rPr>
  </w:style>
  <w:style w:type="character" w:customStyle="1" w:styleId="130">
    <w:name w:val="Знак Знак13"/>
    <w:rsid w:val="007C0BB3"/>
    <w:rPr>
      <w:bCs/>
      <w:sz w:val="28"/>
      <w:lang w:val="ru-RU" w:eastAsia="ar-SA" w:bidi="ar-SA"/>
    </w:rPr>
  </w:style>
  <w:style w:type="character" w:customStyle="1" w:styleId="ae">
    <w:name w:val="Красная строка Знак"/>
    <w:basedOn w:val="a4"/>
    <w:rsid w:val="007C0BB3"/>
    <w:rPr>
      <w:sz w:val="24"/>
      <w:szCs w:val="24"/>
    </w:rPr>
  </w:style>
  <w:style w:type="character" w:customStyle="1" w:styleId="Normal">
    <w:name w:val="Normal Знак"/>
    <w:rsid w:val="007C0BB3"/>
    <w:rPr>
      <w:sz w:val="22"/>
      <w:lang w:val="ru-RU" w:eastAsia="ar-SA" w:bidi="ar-SA"/>
    </w:rPr>
  </w:style>
  <w:style w:type="character" w:customStyle="1" w:styleId="151">
    <w:name w:val="Знак15 Знак Знак1"/>
    <w:rsid w:val="007C0BB3"/>
    <w:rPr>
      <w:bCs/>
      <w:sz w:val="28"/>
    </w:rPr>
  </w:style>
  <w:style w:type="character" w:customStyle="1" w:styleId="af">
    <w:name w:val="ПодЗаголовок Знак"/>
    <w:rsid w:val="007C0BB3"/>
    <w:rPr>
      <w:b/>
      <w:bCs/>
      <w:i/>
      <w:color w:val="0070C0"/>
      <w:sz w:val="28"/>
      <w:lang w:val="ru-RU" w:eastAsia="ar-SA" w:bidi="ar-SA"/>
    </w:rPr>
  </w:style>
  <w:style w:type="character" w:customStyle="1" w:styleId="24">
    <w:name w:val="Заг 2 Знак Знак Знак"/>
    <w:rsid w:val="007C0BB3"/>
    <w:rPr>
      <w:rFonts w:ascii="Arial" w:hAnsi="Arial" w:cs="Arial"/>
      <w:b/>
      <w:caps/>
      <w:shadow/>
      <w:color w:val="0070C0"/>
      <w:sz w:val="24"/>
      <w:szCs w:val="28"/>
    </w:rPr>
  </w:style>
  <w:style w:type="character" w:customStyle="1" w:styleId="apple-converted-space">
    <w:name w:val="apple-converted-space"/>
    <w:basedOn w:val="12"/>
    <w:rsid w:val="007C0BB3"/>
  </w:style>
  <w:style w:type="character" w:customStyle="1" w:styleId="editsection">
    <w:name w:val="editsection"/>
    <w:basedOn w:val="12"/>
    <w:rsid w:val="007C0BB3"/>
  </w:style>
  <w:style w:type="character" w:customStyle="1" w:styleId="mw-headline">
    <w:name w:val="mw-headline"/>
    <w:basedOn w:val="12"/>
    <w:rsid w:val="007C0BB3"/>
  </w:style>
  <w:style w:type="character" w:customStyle="1" w:styleId="FontStyle49">
    <w:name w:val="Font Style49"/>
    <w:rsid w:val="007C0BB3"/>
    <w:rPr>
      <w:rFonts w:ascii="Times New Roman" w:hAnsi="Times New Roman" w:cs="Times New Roman"/>
      <w:b/>
      <w:bCs/>
      <w:sz w:val="12"/>
      <w:szCs w:val="12"/>
    </w:rPr>
  </w:style>
  <w:style w:type="character" w:customStyle="1" w:styleId="G">
    <w:name w:val="G_Обычный текст Знак"/>
    <w:rsid w:val="007C0BB3"/>
    <w:rPr>
      <w:rFonts w:ascii="Calibri" w:hAnsi="Calibri"/>
      <w:sz w:val="24"/>
      <w:szCs w:val="24"/>
      <w:lang w:val="x-none" w:eastAsia="en-US" w:bidi="en-US"/>
    </w:rPr>
  </w:style>
  <w:style w:type="character" w:styleId="af0">
    <w:name w:val="Strong"/>
    <w:qFormat/>
    <w:rsid w:val="007C0BB3"/>
    <w:rPr>
      <w:b/>
      <w:bCs/>
    </w:rPr>
  </w:style>
  <w:style w:type="paragraph" w:customStyle="1" w:styleId="af1">
    <w:name w:val="Заголовок"/>
    <w:basedOn w:val="a"/>
    <w:next w:val="af2"/>
    <w:rsid w:val="007C0BB3"/>
    <w:pPr>
      <w:keepNext/>
      <w:suppressAutoHyphens/>
      <w:spacing w:before="240" w:after="120" w:line="240" w:lineRule="auto"/>
    </w:pPr>
    <w:rPr>
      <w:rFonts w:ascii="Arial" w:eastAsia="SimSun" w:hAnsi="Arial" w:cs="Mangal"/>
      <w:sz w:val="28"/>
      <w:szCs w:val="28"/>
      <w:lang w:eastAsia="ar-SA"/>
    </w:rPr>
  </w:style>
  <w:style w:type="paragraph" w:styleId="af2">
    <w:name w:val="Body Text"/>
    <w:basedOn w:val="a"/>
    <w:link w:val="14"/>
    <w:rsid w:val="007C0BB3"/>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14">
    <w:name w:val="Основной текст Знак1"/>
    <w:basedOn w:val="a0"/>
    <w:link w:val="af2"/>
    <w:rsid w:val="007C0BB3"/>
    <w:rPr>
      <w:rFonts w:ascii="Times New Roman" w:eastAsia="Times New Roman" w:hAnsi="Times New Roman" w:cs="Times New Roman"/>
      <w:sz w:val="24"/>
      <w:szCs w:val="24"/>
      <w:lang w:val="x-none" w:eastAsia="ar-SA"/>
    </w:rPr>
  </w:style>
  <w:style w:type="paragraph" w:styleId="af3">
    <w:name w:val="List"/>
    <w:basedOn w:val="af2"/>
    <w:rsid w:val="007C0BB3"/>
    <w:rPr>
      <w:rFonts w:ascii="Arial" w:hAnsi="Arial" w:cs="Mangal"/>
    </w:rPr>
  </w:style>
  <w:style w:type="paragraph" w:customStyle="1" w:styleId="16">
    <w:name w:val="Название1"/>
    <w:basedOn w:val="a"/>
    <w:rsid w:val="007C0BB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7C0BB3"/>
    <w:pPr>
      <w:suppressLineNumbers/>
      <w:suppressAutoHyphens/>
      <w:spacing w:after="0" w:line="240" w:lineRule="auto"/>
    </w:pPr>
    <w:rPr>
      <w:rFonts w:ascii="Arial" w:eastAsia="Times New Roman" w:hAnsi="Arial" w:cs="Mangal"/>
      <w:sz w:val="24"/>
      <w:szCs w:val="24"/>
      <w:lang w:eastAsia="ar-SA"/>
    </w:rPr>
  </w:style>
  <w:style w:type="paragraph" w:customStyle="1" w:styleId="af4">
    <w:name w:val="Таблицы (моноширинный)"/>
    <w:basedOn w:val="a"/>
    <w:next w:val="a"/>
    <w:rsid w:val="007C0BB3"/>
    <w:pPr>
      <w:widowControl w:val="0"/>
      <w:suppressAutoHyphens/>
      <w:spacing w:after="0" w:line="240" w:lineRule="auto"/>
      <w:jc w:val="both"/>
    </w:pPr>
    <w:rPr>
      <w:rFonts w:ascii="Courier New" w:eastAsia="Times New Roman" w:hAnsi="Courier New" w:cs="Times New Roman"/>
      <w:sz w:val="20"/>
      <w:szCs w:val="20"/>
      <w:lang w:eastAsia="ar-SA"/>
    </w:rPr>
  </w:style>
  <w:style w:type="paragraph" w:styleId="af5">
    <w:name w:val="header"/>
    <w:basedOn w:val="a"/>
    <w:link w:val="af6"/>
    <w:rsid w:val="007C0BB3"/>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6">
    <w:name w:val="Верхний колонтитул Знак"/>
    <w:basedOn w:val="a0"/>
    <w:link w:val="af5"/>
    <w:rsid w:val="007C0BB3"/>
    <w:rPr>
      <w:rFonts w:ascii="Times New Roman" w:eastAsia="Times New Roman" w:hAnsi="Times New Roman" w:cs="Times New Roman"/>
      <w:sz w:val="24"/>
      <w:szCs w:val="24"/>
      <w:lang w:val="x-none" w:eastAsia="ar-SA"/>
    </w:rPr>
  </w:style>
  <w:style w:type="paragraph" w:customStyle="1" w:styleId="310">
    <w:name w:val="Основной текст с отступом 31"/>
    <w:basedOn w:val="a"/>
    <w:rsid w:val="007C0BB3"/>
    <w:pPr>
      <w:suppressAutoHyphens/>
      <w:spacing w:after="0" w:line="360" w:lineRule="auto"/>
      <w:ind w:firstLine="720"/>
      <w:jc w:val="both"/>
    </w:pPr>
    <w:rPr>
      <w:rFonts w:ascii="Times New Roman" w:eastAsia="Times New Roman" w:hAnsi="Times New Roman" w:cs="Times New Roman"/>
      <w:sz w:val="28"/>
      <w:szCs w:val="24"/>
      <w:lang w:eastAsia="ar-SA"/>
    </w:rPr>
  </w:style>
  <w:style w:type="paragraph" w:customStyle="1" w:styleId="311">
    <w:name w:val="Основной текст 31"/>
    <w:basedOn w:val="a"/>
    <w:rsid w:val="007C0BB3"/>
    <w:pPr>
      <w:suppressAutoHyphens/>
      <w:spacing w:after="120" w:line="240" w:lineRule="auto"/>
    </w:pPr>
    <w:rPr>
      <w:rFonts w:ascii="Times New Roman" w:eastAsia="Times New Roman" w:hAnsi="Times New Roman" w:cs="Times New Roman"/>
      <w:sz w:val="16"/>
      <w:szCs w:val="16"/>
      <w:lang w:val="x-none" w:eastAsia="ar-SA"/>
    </w:rPr>
  </w:style>
  <w:style w:type="paragraph" w:customStyle="1" w:styleId="210">
    <w:name w:val="Основной текст с отступом 21"/>
    <w:basedOn w:val="a"/>
    <w:rsid w:val="007C0BB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0">
    <w:name w:val="Основной текст 22"/>
    <w:basedOn w:val="a"/>
    <w:rsid w:val="007C0BB3"/>
    <w:pPr>
      <w:suppressAutoHyphens/>
      <w:spacing w:after="120" w:line="480" w:lineRule="auto"/>
    </w:pPr>
    <w:rPr>
      <w:rFonts w:ascii="Times New Roman" w:eastAsia="Times New Roman" w:hAnsi="Times New Roman" w:cs="Times New Roman"/>
      <w:sz w:val="24"/>
      <w:szCs w:val="24"/>
      <w:lang w:val="x-none" w:eastAsia="ar-SA"/>
    </w:rPr>
  </w:style>
  <w:style w:type="paragraph" w:styleId="af7">
    <w:name w:val="footer"/>
    <w:basedOn w:val="a"/>
    <w:link w:val="18"/>
    <w:rsid w:val="007C0BB3"/>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18">
    <w:name w:val="Нижний колонтитул Знак1"/>
    <w:basedOn w:val="a0"/>
    <w:link w:val="af7"/>
    <w:rsid w:val="007C0BB3"/>
    <w:rPr>
      <w:rFonts w:ascii="Times New Roman" w:eastAsia="Times New Roman" w:hAnsi="Times New Roman" w:cs="Times New Roman"/>
      <w:sz w:val="20"/>
      <w:szCs w:val="20"/>
      <w:lang w:eastAsia="ar-SA"/>
    </w:rPr>
  </w:style>
  <w:style w:type="paragraph" w:styleId="af8">
    <w:name w:val="Body Text Indent"/>
    <w:basedOn w:val="a"/>
    <w:link w:val="af9"/>
    <w:rsid w:val="007C0BB3"/>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af9">
    <w:name w:val="Основной текст с отступом Знак"/>
    <w:basedOn w:val="a0"/>
    <w:link w:val="af8"/>
    <w:rsid w:val="007C0BB3"/>
    <w:rPr>
      <w:rFonts w:ascii="Times New Roman" w:eastAsia="Times New Roman" w:hAnsi="Times New Roman" w:cs="Times New Roman"/>
      <w:sz w:val="24"/>
      <w:szCs w:val="24"/>
      <w:lang w:val="x-none" w:eastAsia="ar-SA"/>
    </w:rPr>
  </w:style>
  <w:style w:type="paragraph" w:customStyle="1" w:styleId="19">
    <w:name w:val="Цитата1"/>
    <w:basedOn w:val="a"/>
    <w:rsid w:val="007C0BB3"/>
    <w:pPr>
      <w:suppressAutoHyphens/>
      <w:spacing w:after="0" w:line="240" w:lineRule="auto"/>
      <w:ind w:left="113" w:right="113"/>
      <w:jc w:val="center"/>
    </w:pPr>
    <w:rPr>
      <w:rFonts w:ascii="Times New Roman" w:eastAsia="Times New Roman" w:hAnsi="Times New Roman" w:cs="Times New Roman"/>
      <w:sz w:val="20"/>
      <w:szCs w:val="24"/>
      <w:lang w:eastAsia="ar-SA"/>
    </w:rPr>
  </w:style>
  <w:style w:type="paragraph" w:styleId="afa">
    <w:name w:val="Title"/>
    <w:basedOn w:val="a"/>
    <w:next w:val="afb"/>
    <w:link w:val="afc"/>
    <w:qFormat/>
    <w:rsid w:val="007C0BB3"/>
    <w:pPr>
      <w:suppressAutoHyphens/>
      <w:spacing w:after="0" w:line="240" w:lineRule="auto"/>
      <w:jc w:val="center"/>
    </w:pPr>
    <w:rPr>
      <w:rFonts w:ascii="Times New Roman" w:eastAsia="Times New Roman" w:hAnsi="Times New Roman" w:cs="Times New Roman"/>
      <w:b/>
      <w:sz w:val="24"/>
      <w:szCs w:val="20"/>
      <w:lang w:val="x-none" w:eastAsia="ar-SA"/>
    </w:rPr>
  </w:style>
  <w:style w:type="character" w:customStyle="1" w:styleId="afc">
    <w:name w:val="Название Знак"/>
    <w:basedOn w:val="a0"/>
    <w:link w:val="afa"/>
    <w:rsid w:val="007C0BB3"/>
    <w:rPr>
      <w:rFonts w:ascii="Times New Roman" w:eastAsia="Times New Roman" w:hAnsi="Times New Roman" w:cs="Times New Roman"/>
      <w:b/>
      <w:sz w:val="24"/>
      <w:szCs w:val="20"/>
      <w:lang w:val="x-none" w:eastAsia="ar-SA"/>
    </w:rPr>
  </w:style>
  <w:style w:type="paragraph" w:styleId="afb">
    <w:name w:val="Subtitle"/>
    <w:basedOn w:val="25"/>
    <w:next w:val="25"/>
    <w:link w:val="afd"/>
    <w:qFormat/>
    <w:rsid w:val="007C0BB3"/>
    <w:pPr>
      <w:spacing w:after="300" w:line="276" w:lineRule="auto"/>
      <w:jc w:val="center"/>
    </w:pPr>
    <w:rPr>
      <w:color w:val="auto"/>
      <w:sz w:val="24"/>
      <w:szCs w:val="24"/>
      <w:lang w:val="x-none"/>
    </w:rPr>
  </w:style>
  <w:style w:type="character" w:customStyle="1" w:styleId="afd">
    <w:name w:val="Подзаголовок Знак"/>
    <w:basedOn w:val="a0"/>
    <w:link w:val="afb"/>
    <w:rsid w:val="007C0BB3"/>
    <w:rPr>
      <w:rFonts w:ascii="Times New Roman" w:eastAsia="Times New Roman" w:hAnsi="Times New Roman" w:cs="Times New Roman"/>
      <w:b/>
      <w:sz w:val="24"/>
      <w:szCs w:val="24"/>
      <w:lang w:val="x-none" w:eastAsia="ar-SA"/>
    </w:rPr>
  </w:style>
  <w:style w:type="paragraph" w:styleId="25">
    <w:name w:val="toc 2"/>
    <w:basedOn w:val="a"/>
    <w:next w:val="a"/>
    <w:rsid w:val="007C0BB3"/>
    <w:pPr>
      <w:tabs>
        <w:tab w:val="right" w:leader="dot" w:pos="10206"/>
      </w:tabs>
      <w:suppressAutoHyphens/>
      <w:spacing w:after="0" w:line="360" w:lineRule="auto"/>
      <w:ind w:firstLine="567"/>
    </w:pPr>
    <w:rPr>
      <w:rFonts w:ascii="Times New Roman" w:eastAsia="Times New Roman" w:hAnsi="Times New Roman" w:cs="Times New Roman"/>
      <w:b/>
      <w:color w:val="FF0000"/>
      <w:sz w:val="28"/>
      <w:szCs w:val="28"/>
      <w:lang w:eastAsia="ar-SA"/>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7C0BB3"/>
    <w:pPr>
      <w:suppressAutoHyphens/>
      <w:spacing w:after="0" w:line="360" w:lineRule="auto"/>
      <w:jc w:val="both"/>
    </w:pPr>
    <w:rPr>
      <w:rFonts w:ascii="Times New Roman" w:eastAsia="Times New Roman" w:hAnsi="Times New Roman" w:cs="Times New Roman"/>
      <w:sz w:val="24"/>
      <w:szCs w:val="20"/>
      <w:lang w:eastAsia="ar-SA"/>
    </w:rPr>
  </w:style>
  <w:style w:type="paragraph" w:customStyle="1" w:styleId="afe">
    <w:name w:val="Знак"/>
    <w:basedOn w:val="a"/>
    <w:rsid w:val="007C0BB3"/>
    <w:pPr>
      <w:suppressAutoHyphens/>
      <w:spacing w:before="100" w:after="100" w:line="240" w:lineRule="auto"/>
    </w:pPr>
    <w:rPr>
      <w:rFonts w:ascii="Tahoma" w:eastAsia="Times New Roman" w:hAnsi="Tahoma" w:cs="Times New Roman"/>
      <w:sz w:val="20"/>
      <w:szCs w:val="20"/>
      <w:lang w:val="en-US" w:eastAsia="ar-SA"/>
    </w:rPr>
  </w:style>
  <w:style w:type="paragraph" w:customStyle="1" w:styleId="1a">
    <w:name w:val="Схема документа1"/>
    <w:basedOn w:val="a"/>
    <w:rsid w:val="007C0BB3"/>
    <w:pPr>
      <w:shd w:val="clear" w:color="auto" w:fill="000080"/>
      <w:suppressAutoHyphens/>
      <w:spacing w:after="0" w:line="240" w:lineRule="auto"/>
    </w:pPr>
    <w:rPr>
      <w:rFonts w:ascii="Tahoma" w:eastAsia="Times New Roman" w:hAnsi="Tahoma" w:cs="Times New Roman"/>
      <w:sz w:val="24"/>
      <w:szCs w:val="24"/>
      <w:lang w:eastAsia="ar-SA"/>
    </w:rPr>
  </w:style>
  <w:style w:type="paragraph" w:styleId="aff">
    <w:name w:val="Balloon Text"/>
    <w:basedOn w:val="a"/>
    <w:link w:val="aff0"/>
    <w:rsid w:val="007C0BB3"/>
    <w:pPr>
      <w:suppressAutoHyphens/>
      <w:spacing w:after="0" w:line="240" w:lineRule="auto"/>
    </w:pPr>
    <w:rPr>
      <w:rFonts w:ascii="Tahoma" w:eastAsia="Times New Roman" w:hAnsi="Tahoma" w:cs="Times New Roman"/>
      <w:sz w:val="16"/>
      <w:szCs w:val="16"/>
      <w:lang w:val="x-none" w:eastAsia="ar-SA"/>
    </w:rPr>
  </w:style>
  <w:style w:type="character" w:customStyle="1" w:styleId="aff0">
    <w:name w:val="Текст выноски Знак"/>
    <w:basedOn w:val="a0"/>
    <w:link w:val="aff"/>
    <w:rsid w:val="007C0BB3"/>
    <w:rPr>
      <w:rFonts w:ascii="Tahoma" w:eastAsia="Times New Roman" w:hAnsi="Tahoma" w:cs="Times New Roman"/>
      <w:sz w:val="16"/>
      <w:szCs w:val="16"/>
      <w:lang w:val="x-none" w:eastAsia="ar-SA"/>
    </w:rPr>
  </w:style>
  <w:style w:type="paragraph" w:customStyle="1" w:styleId="ConsPlusNonformat">
    <w:name w:val="ConsPlusNonformat"/>
    <w:rsid w:val="007C0BB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1">
    <w:name w:val="Маркированный список 21"/>
    <w:basedOn w:val="a"/>
    <w:rsid w:val="007C0BB3"/>
    <w:pPr>
      <w:numPr>
        <w:numId w:val="2"/>
      </w:numPr>
      <w:suppressAutoHyphens/>
      <w:spacing w:after="0" w:line="240" w:lineRule="auto"/>
    </w:pPr>
    <w:rPr>
      <w:rFonts w:ascii="Times New Roman" w:eastAsia="Times New Roman" w:hAnsi="Times New Roman" w:cs="Times New Roman"/>
      <w:sz w:val="20"/>
      <w:szCs w:val="24"/>
      <w:lang w:eastAsia="ar-SA"/>
    </w:rPr>
  </w:style>
  <w:style w:type="paragraph" w:customStyle="1" w:styleId="1b">
    <w:name w:val="Название объекта1"/>
    <w:basedOn w:val="a"/>
    <w:next w:val="a"/>
    <w:rsid w:val="007C0BB3"/>
    <w:pPr>
      <w:tabs>
        <w:tab w:val="left" w:pos="6390"/>
      </w:tabs>
      <w:suppressAutoHyphens/>
      <w:spacing w:after="0" w:line="240" w:lineRule="auto"/>
      <w:ind w:right="-142"/>
      <w:jc w:val="center"/>
    </w:pPr>
    <w:rPr>
      <w:rFonts w:ascii="Times New Roman" w:eastAsia="Times New Roman" w:hAnsi="Times New Roman" w:cs="Times New Roman"/>
      <w:b/>
      <w:sz w:val="28"/>
      <w:szCs w:val="24"/>
      <w:lang w:eastAsia="ar-SA"/>
    </w:rPr>
  </w:style>
  <w:style w:type="paragraph" w:customStyle="1" w:styleId="212">
    <w:name w:val="Основной текст 21"/>
    <w:basedOn w:val="a"/>
    <w:rsid w:val="007C0BB3"/>
    <w:pPr>
      <w:widowControl w:val="0"/>
      <w:suppressAutoHyphens/>
      <w:spacing w:after="120" w:line="480" w:lineRule="auto"/>
      <w:jc w:val="both"/>
      <w:textAlignment w:val="baseline"/>
    </w:pPr>
    <w:rPr>
      <w:rFonts w:ascii="Times New Roman" w:eastAsia="Times New Roman" w:hAnsi="Times New Roman" w:cs="Times New Roman"/>
      <w:sz w:val="20"/>
      <w:szCs w:val="24"/>
      <w:lang w:eastAsia="ar-SA"/>
    </w:rPr>
  </w:style>
  <w:style w:type="paragraph" w:styleId="aff1">
    <w:name w:val="Normal (Web)"/>
    <w:basedOn w:val="a"/>
    <w:rsid w:val="007C0BB3"/>
    <w:pPr>
      <w:suppressAutoHyphens/>
      <w:spacing w:before="100" w:after="100" w:line="240" w:lineRule="auto"/>
    </w:pPr>
    <w:rPr>
      <w:rFonts w:ascii="Times New Roman" w:eastAsia="Times New Roman" w:hAnsi="Times New Roman" w:cs="Times New Roman"/>
      <w:sz w:val="24"/>
      <w:szCs w:val="24"/>
      <w:lang w:eastAsia="ar-SA"/>
    </w:rPr>
  </w:style>
  <w:style w:type="paragraph" w:styleId="aff2">
    <w:name w:val="List Paragraph"/>
    <w:basedOn w:val="a"/>
    <w:qFormat/>
    <w:rsid w:val="007C0BB3"/>
    <w:pPr>
      <w:suppressAutoHyphens/>
      <w:ind w:left="720"/>
    </w:pPr>
    <w:rPr>
      <w:rFonts w:ascii="Times New Roman" w:eastAsia="Calibri" w:hAnsi="Times New Roman" w:cs="Times New Roman"/>
      <w:kern w:val="1"/>
      <w:sz w:val="24"/>
      <w:szCs w:val="24"/>
      <w:lang w:eastAsia="ar-SA"/>
    </w:rPr>
  </w:style>
  <w:style w:type="paragraph" w:customStyle="1" w:styleId="43">
    <w:name w:val="Красная строка4"/>
    <w:basedOn w:val="af2"/>
    <w:rsid w:val="007C0BB3"/>
    <w:pPr>
      <w:ind w:firstLine="210"/>
    </w:pPr>
    <w:rPr>
      <w:szCs w:val="20"/>
    </w:rPr>
  </w:style>
  <w:style w:type="paragraph" w:customStyle="1" w:styleId="aff3">
    <w:name w:val="Содержимое таблицы"/>
    <w:basedOn w:val="a"/>
    <w:rsid w:val="007C0BB3"/>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caption">
    <w:name w:val="caption"/>
    <w:basedOn w:val="a"/>
    <w:rsid w:val="007C0BB3"/>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paragraph" w:styleId="1c">
    <w:name w:val="toc 1"/>
    <w:basedOn w:val="a"/>
    <w:next w:val="a"/>
    <w:rsid w:val="007C0BB3"/>
    <w:pPr>
      <w:tabs>
        <w:tab w:val="right" w:leader="dot" w:pos="10195"/>
      </w:tabs>
      <w:suppressAutoHyphens/>
      <w:spacing w:after="0" w:line="360" w:lineRule="auto"/>
    </w:pPr>
    <w:rPr>
      <w:rFonts w:ascii="Times New Roman" w:eastAsia="Times New Roman" w:hAnsi="Times New Roman" w:cs="Times New Roman"/>
      <w:sz w:val="24"/>
      <w:szCs w:val="24"/>
      <w:lang w:val="ru-RU" w:eastAsia="ar-SA"/>
    </w:rPr>
  </w:style>
  <w:style w:type="paragraph" w:styleId="aff4">
    <w:name w:val="TOC Heading"/>
    <w:basedOn w:val="1"/>
    <w:next w:val="a"/>
    <w:qFormat/>
    <w:rsid w:val="007C0BB3"/>
    <w:pPr>
      <w:keepNext/>
      <w:keepLines/>
      <w:widowControl/>
      <w:spacing w:before="480" w:after="0" w:line="276" w:lineRule="auto"/>
      <w:jc w:val="left"/>
    </w:pPr>
    <w:rPr>
      <w:rFonts w:ascii="Cambria" w:hAnsi="Cambria"/>
      <w:bCs/>
      <w:color w:val="365F91"/>
      <w:sz w:val="28"/>
      <w:szCs w:val="28"/>
    </w:rPr>
  </w:style>
  <w:style w:type="paragraph" w:styleId="32">
    <w:name w:val="toc 3"/>
    <w:basedOn w:val="a"/>
    <w:next w:val="a"/>
    <w:rsid w:val="007C0BB3"/>
    <w:pPr>
      <w:tabs>
        <w:tab w:val="right" w:leader="dot" w:pos="10206"/>
      </w:tabs>
      <w:suppressAutoHyphens/>
      <w:spacing w:after="0" w:line="360" w:lineRule="auto"/>
      <w:ind w:left="992" w:firstLine="57"/>
    </w:pPr>
    <w:rPr>
      <w:rFonts w:ascii="Times New Roman" w:eastAsia="Times New Roman" w:hAnsi="Times New Roman" w:cs="Times New Roman"/>
      <w:sz w:val="24"/>
      <w:szCs w:val="20"/>
      <w:lang w:eastAsia="ar-SA"/>
    </w:rPr>
  </w:style>
  <w:style w:type="paragraph" w:customStyle="1" w:styleId="Style2">
    <w:name w:val="Style2"/>
    <w:basedOn w:val="a"/>
    <w:rsid w:val="007C0BB3"/>
    <w:pPr>
      <w:widowControl w:val="0"/>
      <w:suppressAutoHyphens/>
      <w:autoSpaceDE w:val="0"/>
      <w:spacing w:after="0" w:line="410" w:lineRule="exact"/>
      <w:ind w:firstLine="468"/>
      <w:jc w:val="both"/>
    </w:pPr>
    <w:rPr>
      <w:rFonts w:ascii="MS Reference Sans Serif" w:eastAsia="Times New Roman" w:hAnsi="MS Reference Sans Serif" w:cs="Times New Roman"/>
      <w:sz w:val="24"/>
      <w:szCs w:val="24"/>
      <w:lang w:eastAsia="ar-SA"/>
    </w:rPr>
  </w:style>
  <w:style w:type="paragraph" w:customStyle="1" w:styleId="Style3">
    <w:name w:val="Style3"/>
    <w:basedOn w:val="a"/>
    <w:rsid w:val="007C0BB3"/>
    <w:pPr>
      <w:widowControl w:val="0"/>
      <w:suppressAutoHyphens/>
      <w:autoSpaceDE w:val="0"/>
      <w:spacing w:after="0" w:line="410" w:lineRule="exact"/>
      <w:jc w:val="center"/>
    </w:pPr>
    <w:rPr>
      <w:rFonts w:ascii="MS Reference Sans Serif" w:eastAsia="Times New Roman" w:hAnsi="MS Reference Sans Serif" w:cs="Times New Roman"/>
      <w:sz w:val="24"/>
      <w:szCs w:val="24"/>
      <w:lang w:eastAsia="ar-SA"/>
    </w:rPr>
  </w:style>
  <w:style w:type="paragraph" w:customStyle="1" w:styleId="Style4">
    <w:name w:val="Style4"/>
    <w:basedOn w:val="a"/>
    <w:rsid w:val="007C0BB3"/>
    <w:pPr>
      <w:widowControl w:val="0"/>
      <w:suppressAutoHyphens/>
      <w:autoSpaceDE w:val="0"/>
      <w:spacing w:after="0" w:line="411" w:lineRule="exact"/>
      <w:ind w:firstLine="540"/>
      <w:jc w:val="center"/>
    </w:pPr>
    <w:rPr>
      <w:rFonts w:ascii="MS Reference Sans Serif" w:eastAsia="Times New Roman" w:hAnsi="MS Reference Sans Serif" w:cs="Times New Roman"/>
      <w:sz w:val="24"/>
      <w:szCs w:val="24"/>
      <w:lang w:eastAsia="ar-SA"/>
    </w:rPr>
  </w:style>
  <w:style w:type="paragraph" w:customStyle="1" w:styleId="Style5">
    <w:name w:val="Style5"/>
    <w:basedOn w:val="a"/>
    <w:rsid w:val="007C0BB3"/>
    <w:pPr>
      <w:widowControl w:val="0"/>
      <w:suppressAutoHyphens/>
      <w:autoSpaceDE w:val="0"/>
      <w:spacing w:after="0" w:line="410" w:lineRule="exact"/>
      <w:ind w:hanging="331"/>
      <w:jc w:val="center"/>
    </w:pPr>
    <w:rPr>
      <w:rFonts w:ascii="MS Reference Sans Serif" w:eastAsia="Times New Roman" w:hAnsi="MS Reference Sans Serif" w:cs="Times New Roman"/>
      <w:sz w:val="24"/>
      <w:szCs w:val="24"/>
      <w:lang w:eastAsia="ar-SA"/>
    </w:rPr>
  </w:style>
  <w:style w:type="paragraph" w:customStyle="1" w:styleId="Style6">
    <w:name w:val="Style6"/>
    <w:basedOn w:val="a"/>
    <w:rsid w:val="007C0BB3"/>
    <w:pPr>
      <w:widowControl w:val="0"/>
      <w:suppressAutoHyphens/>
      <w:autoSpaceDE w:val="0"/>
      <w:spacing w:after="0" w:line="410" w:lineRule="exact"/>
      <w:jc w:val="center"/>
    </w:pPr>
    <w:rPr>
      <w:rFonts w:ascii="MS Reference Sans Serif" w:eastAsia="Times New Roman" w:hAnsi="MS Reference Sans Serif" w:cs="Times New Roman"/>
      <w:sz w:val="24"/>
      <w:szCs w:val="24"/>
      <w:lang w:eastAsia="ar-SA"/>
    </w:rPr>
  </w:style>
  <w:style w:type="paragraph" w:customStyle="1" w:styleId="Style1">
    <w:name w:val="Style1"/>
    <w:basedOn w:val="a"/>
    <w:rsid w:val="007C0BB3"/>
    <w:pPr>
      <w:widowControl w:val="0"/>
      <w:suppressAutoHyphens/>
      <w:autoSpaceDE w:val="0"/>
      <w:spacing w:after="0" w:line="410" w:lineRule="exact"/>
      <w:ind w:firstLine="468"/>
      <w:jc w:val="both"/>
    </w:pPr>
    <w:rPr>
      <w:rFonts w:ascii="MS Reference Sans Serif" w:eastAsia="Times New Roman" w:hAnsi="MS Reference Sans Serif" w:cs="Times New Roman"/>
      <w:sz w:val="24"/>
      <w:szCs w:val="24"/>
      <w:lang w:eastAsia="ar-SA"/>
    </w:rPr>
  </w:style>
  <w:style w:type="paragraph" w:customStyle="1" w:styleId="Style7">
    <w:name w:val="Style7"/>
    <w:basedOn w:val="a"/>
    <w:rsid w:val="007C0BB3"/>
    <w:pPr>
      <w:widowControl w:val="0"/>
      <w:suppressAutoHyphens/>
      <w:autoSpaceDE w:val="0"/>
      <w:spacing w:after="0" w:line="240" w:lineRule="auto"/>
      <w:jc w:val="center"/>
    </w:pPr>
    <w:rPr>
      <w:rFonts w:ascii="MS Reference Sans Serif" w:eastAsia="Times New Roman" w:hAnsi="MS Reference Sans Serif" w:cs="Times New Roman"/>
      <w:sz w:val="24"/>
      <w:szCs w:val="24"/>
      <w:lang w:eastAsia="ar-SA"/>
    </w:rPr>
  </w:style>
  <w:style w:type="paragraph" w:customStyle="1" w:styleId="Style8">
    <w:name w:val="Style8"/>
    <w:basedOn w:val="a"/>
    <w:rsid w:val="007C0BB3"/>
    <w:pPr>
      <w:widowControl w:val="0"/>
      <w:suppressAutoHyphens/>
      <w:autoSpaceDE w:val="0"/>
      <w:spacing w:after="0" w:line="216" w:lineRule="exact"/>
      <w:ind w:firstLine="122"/>
      <w:jc w:val="center"/>
    </w:pPr>
    <w:rPr>
      <w:rFonts w:ascii="MS Reference Sans Serif" w:eastAsia="Times New Roman" w:hAnsi="MS Reference Sans Serif" w:cs="Times New Roman"/>
      <w:sz w:val="24"/>
      <w:szCs w:val="24"/>
      <w:lang w:eastAsia="ar-SA"/>
    </w:rPr>
  </w:style>
  <w:style w:type="paragraph" w:customStyle="1" w:styleId="Style11">
    <w:name w:val="Style11"/>
    <w:basedOn w:val="a"/>
    <w:rsid w:val="007C0BB3"/>
    <w:pPr>
      <w:widowControl w:val="0"/>
      <w:suppressAutoHyphens/>
      <w:autoSpaceDE w:val="0"/>
      <w:spacing w:after="0" w:line="274" w:lineRule="exact"/>
      <w:jc w:val="both"/>
    </w:pPr>
    <w:rPr>
      <w:rFonts w:ascii="MS Reference Sans Serif" w:eastAsia="Times New Roman" w:hAnsi="MS Reference Sans Serif" w:cs="Times New Roman"/>
      <w:sz w:val="24"/>
      <w:szCs w:val="24"/>
      <w:lang w:eastAsia="ar-SA"/>
    </w:rPr>
  </w:style>
  <w:style w:type="paragraph" w:customStyle="1" w:styleId="Style13">
    <w:name w:val="Style13"/>
    <w:basedOn w:val="a"/>
    <w:rsid w:val="007C0BB3"/>
    <w:pPr>
      <w:widowControl w:val="0"/>
      <w:suppressAutoHyphens/>
      <w:autoSpaceDE w:val="0"/>
      <w:spacing w:after="0" w:line="277" w:lineRule="exact"/>
      <w:jc w:val="center"/>
    </w:pPr>
    <w:rPr>
      <w:rFonts w:ascii="MS Reference Sans Serif" w:eastAsia="Times New Roman" w:hAnsi="MS Reference Sans Serif" w:cs="Times New Roman"/>
      <w:sz w:val="24"/>
      <w:szCs w:val="24"/>
      <w:lang w:eastAsia="ar-SA"/>
    </w:rPr>
  </w:style>
  <w:style w:type="paragraph" w:customStyle="1" w:styleId="Style12">
    <w:name w:val="Style12"/>
    <w:basedOn w:val="a"/>
    <w:rsid w:val="007C0BB3"/>
    <w:pPr>
      <w:widowControl w:val="0"/>
      <w:suppressAutoHyphens/>
      <w:autoSpaceDE w:val="0"/>
      <w:spacing w:after="0" w:line="281" w:lineRule="exact"/>
      <w:ind w:hanging="94"/>
      <w:jc w:val="both"/>
    </w:pPr>
    <w:rPr>
      <w:rFonts w:ascii="MS Reference Sans Serif" w:eastAsia="Times New Roman" w:hAnsi="MS Reference Sans Serif" w:cs="Times New Roman"/>
      <w:sz w:val="24"/>
      <w:szCs w:val="24"/>
      <w:lang w:eastAsia="ar-SA"/>
    </w:rPr>
  </w:style>
  <w:style w:type="paragraph" w:customStyle="1" w:styleId="Style9">
    <w:name w:val="Style9"/>
    <w:basedOn w:val="a"/>
    <w:rsid w:val="007C0BB3"/>
    <w:pPr>
      <w:widowControl w:val="0"/>
      <w:suppressAutoHyphens/>
      <w:autoSpaceDE w:val="0"/>
      <w:spacing w:after="0" w:line="238" w:lineRule="exact"/>
      <w:jc w:val="center"/>
    </w:pPr>
    <w:rPr>
      <w:rFonts w:ascii="MS Reference Sans Serif" w:eastAsia="Times New Roman" w:hAnsi="MS Reference Sans Serif" w:cs="Times New Roman"/>
      <w:sz w:val="24"/>
      <w:szCs w:val="24"/>
      <w:lang w:eastAsia="ar-SA"/>
    </w:rPr>
  </w:style>
  <w:style w:type="paragraph" w:customStyle="1" w:styleId="Style10">
    <w:name w:val="Style10"/>
    <w:basedOn w:val="a"/>
    <w:rsid w:val="007C0BB3"/>
    <w:pPr>
      <w:widowControl w:val="0"/>
      <w:suppressAutoHyphens/>
      <w:autoSpaceDE w:val="0"/>
      <w:spacing w:after="0" w:line="240" w:lineRule="auto"/>
      <w:jc w:val="center"/>
    </w:pPr>
    <w:rPr>
      <w:rFonts w:ascii="Garamond" w:eastAsia="Times New Roman" w:hAnsi="Garamond" w:cs="Times New Roman"/>
      <w:sz w:val="24"/>
      <w:szCs w:val="24"/>
      <w:lang w:eastAsia="ar-SA"/>
    </w:rPr>
  </w:style>
  <w:style w:type="paragraph" w:customStyle="1" w:styleId="S1">
    <w:name w:val="S_Заголовок 1"/>
    <w:basedOn w:val="a"/>
    <w:rsid w:val="007C0BB3"/>
    <w:pPr>
      <w:numPr>
        <w:numId w:val="5"/>
      </w:numPr>
      <w:tabs>
        <w:tab w:val="left" w:pos="720"/>
      </w:tabs>
      <w:suppressAutoHyphens/>
      <w:spacing w:after="0" w:line="240" w:lineRule="auto"/>
      <w:ind w:left="720" w:firstLine="0"/>
      <w:jc w:val="center"/>
    </w:pPr>
    <w:rPr>
      <w:rFonts w:ascii="Times New Roman" w:eastAsia="Times New Roman" w:hAnsi="Times New Roman" w:cs="Times New Roman"/>
      <w:b/>
      <w:caps/>
      <w:sz w:val="24"/>
      <w:szCs w:val="24"/>
      <w:lang w:eastAsia="ar-SA"/>
    </w:rPr>
  </w:style>
  <w:style w:type="paragraph" w:customStyle="1" w:styleId="S2">
    <w:name w:val="S_Заголовок 2"/>
    <w:basedOn w:val="2"/>
    <w:rsid w:val="007C0BB3"/>
    <w:pPr>
      <w:keepNext w:val="0"/>
      <w:numPr>
        <w:numId w:val="5"/>
      </w:numPr>
      <w:spacing w:after="300"/>
      <w:jc w:val="both"/>
    </w:pPr>
  </w:style>
  <w:style w:type="paragraph" w:customStyle="1" w:styleId="S3">
    <w:name w:val="S_Заголовок 3"/>
    <w:basedOn w:val="3"/>
    <w:rsid w:val="007C0BB3"/>
    <w:pPr>
      <w:keepNext w:val="0"/>
      <w:numPr>
        <w:numId w:val="5"/>
      </w:numPr>
      <w:spacing w:line="360" w:lineRule="auto"/>
    </w:pPr>
    <w:rPr>
      <w:b w:val="0"/>
      <w:sz w:val="24"/>
      <w:u w:val="single"/>
    </w:rPr>
  </w:style>
  <w:style w:type="paragraph" w:customStyle="1" w:styleId="S4">
    <w:name w:val="S_Заголовок 4"/>
    <w:basedOn w:val="4"/>
    <w:rsid w:val="007C0BB3"/>
    <w:pPr>
      <w:keepNext w:val="0"/>
      <w:numPr>
        <w:numId w:val="5"/>
      </w:numPr>
    </w:pPr>
    <w:rPr>
      <w:b w:val="0"/>
      <w:i/>
      <w:sz w:val="24"/>
    </w:rPr>
  </w:style>
  <w:style w:type="paragraph" w:customStyle="1" w:styleId="S5">
    <w:name w:val="S_Обычный"/>
    <w:basedOn w:val="a"/>
    <w:rsid w:val="007C0BB3"/>
    <w:pPr>
      <w:suppressAutoHyphens/>
      <w:spacing w:after="0" w:line="360" w:lineRule="auto"/>
      <w:ind w:firstLine="709"/>
      <w:jc w:val="both"/>
    </w:pPr>
    <w:rPr>
      <w:rFonts w:ascii="Times New Roman" w:eastAsia="Times New Roman" w:hAnsi="Times New Roman" w:cs="Times New Roman"/>
      <w:sz w:val="24"/>
      <w:szCs w:val="24"/>
      <w:lang w:val="x-none" w:eastAsia="ar-SA"/>
    </w:rPr>
  </w:style>
  <w:style w:type="paragraph" w:customStyle="1" w:styleId="S6">
    <w:name w:val="S_Титульный"/>
    <w:basedOn w:val="a"/>
    <w:rsid w:val="007C0BB3"/>
    <w:pPr>
      <w:suppressAutoHyphens/>
      <w:spacing w:after="0" w:line="360" w:lineRule="auto"/>
      <w:ind w:left="3060"/>
      <w:jc w:val="right"/>
    </w:pPr>
    <w:rPr>
      <w:rFonts w:ascii="Times New Roman" w:eastAsia="Times New Roman" w:hAnsi="Times New Roman" w:cs="Times New Roman"/>
      <w:b/>
      <w:caps/>
      <w:sz w:val="24"/>
      <w:szCs w:val="24"/>
      <w:lang w:eastAsia="ar-SA"/>
    </w:rPr>
  </w:style>
  <w:style w:type="paragraph" w:customStyle="1" w:styleId="1d">
    <w:name w:val="Обычный1"/>
    <w:rsid w:val="007C0BB3"/>
    <w:pPr>
      <w:suppressAutoHyphens/>
      <w:spacing w:after="0" w:line="240" w:lineRule="auto"/>
    </w:pPr>
    <w:rPr>
      <w:rFonts w:ascii="Times New Roman" w:eastAsia="Arial" w:hAnsi="Times New Roman" w:cs="Times New Roman"/>
      <w:sz w:val="24"/>
      <w:szCs w:val="20"/>
      <w:lang w:eastAsia="ar-SA"/>
    </w:rPr>
  </w:style>
  <w:style w:type="paragraph" w:customStyle="1" w:styleId="aff5">
    <w:name w:val="Обычный в таблице"/>
    <w:basedOn w:val="a"/>
    <w:rsid w:val="007C0BB3"/>
    <w:pPr>
      <w:suppressAutoHyphens/>
      <w:spacing w:after="0" w:line="360" w:lineRule="auto"/>
      <w:ind w:hanging="6"/>
      <w:jc w:val="center"/>
    </w:pPr>
    <w:rPr>
      <w:rFonts w:ascii="Times New Roman" w:eastAsia="Times New Roman" w:hAnsi="Times New Roman" w:cs="Times New Roman"/>
      <w:sz w:val="24"/>
      <w:szCs w:val="24"/>
      <w:lang w:val="x-none" w:eastAsia="ar-SA"/>
    </w:rPr>
  </w:style>
  <w:style w:type="paragraph" w:customStyle="1" w:styleId="1e">
    <w:name w:val="Маркированный список1"/>
    <w:basedOn w:val="a"/>
    <w:rsid w:val="007C0BB3"/>
    <w:pPr>
      <w:numPr>
        <w:numId w:val="6"/>
      </w:numPr>
      <w:suppressAutoHyphens/>
      <w:spacing w:after="0" w:line="360" w:lineRule="auto"/>
      <w:jc w:val="both"/>
    </w:pPr>
    <w:rPr>
      <w:rFonts w:ascii="Times New Roman" w:eastAsia="Times New Roman" w:hAnsi="Times New Roman" w:cs="Times New Roman"/>
      <w:color w:val="333399"/>
      <w:w w:val="109"/>
      <w:sz w:val="24"/>
      <w:szCs w:val="24"/>
      <w:lang w:eastAsia="ar-SA"/>
    </w:rPr>
  </w:style>
  <w:style w:type="paragraph" w:customStyle="1" w:styleId="S7">
    <w:name w:val="S_Маркированный"/>
    <w:basedOn w:val="1e"/>
    <w:rsid w:val="007C0BB3"/>
    <w:pPr>
      <w:tabs>
        <w:tab w:val="left" w:pos="992"/>
      </w:tabs>
      <w:spacing w:line="240" w:lineRule="auto"/>
    </w:pPr>
    <w:rPr>
      <w:color w:val="auto"/>
    </w:rPr>
  </w:style>
  <w:style w:type="paragraph" w:customStyle="1" w:styleId="aff6">
    <w:name w:val="Абзац рядовой"/>
    <w:basedOn w:val="a"/>
    <w:rsid w:val="007C0BB3"/>
    <w:pPr>
      <w:suppressAutoHyphens/>
      <w:spacing w:after="0" w:line="240" w:lineRule="auto"/>
      <w:jc w:val="both"/>
    </w:pPr>
    <w:rPr>
      <w:rFonts w:ascii="Times New Roman" w:eastAsia="Times New Roman" w:hAnsi="Times New Roman" w:cs="Times New Roman"/>
      <w:sz w:val="28"/>
      <w:szCs w:val="28"/>
      <w:lang w:val="x-none" w:eastAsia="ar-SA"/>
    </w:rPr>
  </w:style>
  <w:style w:type="paragraph" w:customStyle="1" w:styleId="ConsPlusNormal">
    <w:name w:val="ConsPlusNormal"/>
    <w:rsid w:val="007C0BB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7C0BB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6">
    <w:name w:val="Знак2"/>
    <w:basedOn w:val="a"/>
    <w:rsid w:val="007C0BB3"/>
    <w:pPr>
      <w:suppressAutoHyphens/>
      <w:spacing w:after="160" w:line="240" w:lineRule="exact"/>
    </w:pPr>
    <w:rPr>
      <w:rFonts w:ascii="Verdana" w:eastAsia="Times New Roman" w:hAnsi="Verdana" w:cs="Times New Roman"/>
      <w:sz w:val="20"/>
      <w:szCs w:val="20"/>
      <w:lang w:val="en-US" w:eastAsia="ar-SA"/>
    </w:rPr>
  </w:style>
  <w:style w:type="paragraph" w:customStyle="1" w:styleId="aff7">
    <w:name w:val="Чертежный"/>
    <w:rsid w:val="007C0BB3"/>
    <w:pPr>
      <w:suppressAutoHyphens/>
      <w:spacing w:after="0" w:line="240" w:lineRule="auto"/>
      <w:jc w:val="both"/>
    </w:pPr>
    <w:rPr>
      <w:rFonts w:ascii="ISOCPEUR" w:eastAsia="Arial" w:hAnsi="ISOCPEUR" w:cs="Times New Roman"/>
      <w:i/>
      <w:sz w:val="28"/>
      <w:szCs w:val="20"/>
      <w:lang w:val="uk-UA" w:eastAsia="ar-SA"/>
    </w:rPr>
  </w:style>
  <w:style w:type="paragraph" w:styleId="aff8">
    <w:name w:val="footnote text"/>
    <w:basedOn w:val="a"/>
    <w:link w:val="1f"/>
    <w:rsid w:val="007C0BB3"/>
    <w:pPr>
      <w:suppressAutoHyphens/>
      <w:spacing w:after="0" w:line="240" w:lineRule="auto"/>
    </w:pPr>
    <w:rPr>
      <w:rFonts w:ascii="Times New Roman" w:eastAsia="Times New Roman" w:hAnsi="Times New Roman" w:cs="Times New Roman"/>
      <w:sz w:val="20"/>
      <w:lang w:val="x-none" w:eastAsia="ar-SA"/>
    </w:rPr>
  </w:style>
  <w:style w:type="character" w:customStyle="1" w:styleId="1f">
    <w:name w:val="Текст сноски Знак1"/>
    <w:basedOn w:val="a0"/>
    <w:link w:val="aff8"/>
    <w:rsid w:val="007C0BB3"/>
    <w:rPr>
      <w:rFonts w:ascii="Times New Roman" w:eastAsia="Times New Roman" w:hAnsi="Times New Roman" w:cs="Times New Roman"/>
      <w:sz w:val="20"/>
      <w:lang w:val="x-none" w:eastAsia="ar-SA"/>
    </w:rPr>
  </w:style>
  <w:style w:type="paragraph" w:customStyle="1" w:styleId="1f0">
    <w:name w:val="Знак1"/>
    <w:basedOn w:val="a"/>
    <w:rsid w:val="007C0BB3"/>
    <w:pPr>
      <w:suppressAutoHyphens/>
      <w:spacing w:after="160" w:line="240" w:lineRule="exact"/>
    </w:pPr>
    <w:rPr>
      <w:rFonts w:ascii="Verdana" w:eastAsia="Times New Roman" w:hAnsi="Verdana" w:cs="Times New Roman"/>
      <w:sz w:val="20"/>
      <w:szCs w:val="20"/>
      <w:lang w:val="en-US" w:eastAsia="ar-SA"/>
    </w:rPr>
  </w:style>
  <w:style w:type="paragraph" w:customStyle="1" w:styleId="1f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7C0BB3"/>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aff9">
    <w:name w:val="Штамп"/>
    <w:basedOn w:val="a"/>
    <w:rsid w:val="007C0BB3"/>
    <w:pPr>
      <w:suppressAutoHyphens/>
      <w:spacing w:after="0" w:line="240" w:lineRule="auto"/>
      <w:jc w:val="center"/>
    </w:pPr>
    <w:rPr>
      <w:rFonts w:ascii="ГОСТ тип А" w:eastAsia="Times New Roman" w:hAnsi="ГОСТ тип А" w:cs="Times New Roman"/>
      <w:i/>
      <w:sz w:val="18"/>
      <w:szCs w:val="20"/>
      <w:lang w:val="ru-RU" w:eastAsia="ar-SA"/>
    </w:rPr>
  </w:style>
  <w:style w:type="paragraph" w:customStyle="1" w:styleId="1f2">
    <w:name w:val="Красная строка1"/>
    <w:basedOn w:val="af2"/>
    <w:rsid w:val="007C0BB3"/>
    <w:pPr>
      <w:ind w:firstLine="210"/>
    </w:pPr>
  </w:style>
  <w:style w:type="paragraph" w:customStyle="1" w:styleId="27">
    <w:name w:val="Обычный2"/>
    <w:rsid w:val="007C0BB3"/>
    <w:pPr>
      <w:suppressAutoHyphens/>
      <w:snapToGrid w:val="0"/>
      <w:spacing w:after="0" w:line="240" w:lineRule="auto"/>
    </w:pPr>
    <w:rPr>
      <w:rFonts w:ascii="Times New Roman" w:eastAsia="Arial" w:hAnsi="Times New Roman" w:cs="Times New Roman"/>
      <w:szCs w:val="20"/>
      <w:lang w:eastAsia="ar-SA"/>
    </w:rPr>
  </w:style>
  <w:style w:type="paragraph" w:customStyle="1" w:styleId="1f3">
    <w:name w:val="Абзац списка1"/>
    <w:basedOn w:val="a"/>
    <w:rsid w:val="007C0BB3"/>
    <w:pPr>
      <w:suppressAutoHyphens/>
      <w:ind w:left="720"/>
    </w:pPr>
    <w:rPr>
      <w:rFonts w:ascii="Calibri" w:eastAsia="Times New Roman" w:hAnsi="Calibri" w:cs="Times New Roman"/>
      <w:lang w:eastAsia="ar-SA"/>
    </w:rPr>
  </w:style>
  <w:style w:type="paragraph" w:customStyle="1" w:styleId="28">
    <w:name w:val="Заг 2 Знак Знак"/>
    <w:basedOn w:val="a"/>
    <w:rsid w:val="007C0BB3"/>
    <w:pPr>
      <w:suppressAutoHyphens/>
      <w:spacing w:before="240" w:after="180" w:line="240" w:lineRule="auto"/>
    </w:pPr>
    <w:rPr>
      <w:rFonts w:ascii="Arial" w:eastAsia="Times New Roman" w:hAnsi="Arial" w:cs="Times New Roman"/>
      <w:b/>
      <w:caps/>
      <w:shadow/>
      <w:color w:val="0070C0"/>
      <w:sz w:val="24"/>
      <w:szCs w:val="28"/>
      <w:lang w:val="x-none" w:eastAsia="ar-SA"/>
    </w:rPr>
  </w:style>
  <w:style w:type="paragraph" w:customStyle="1" w:styleId="1f4">
    <w:name w:val="Стиль Первая строка:  1 см"/>
    <w:basedOn w:val="a"/>
    <w:rsid w:val="007C0BB3"/>
    <w:pPr>
      <w:suppressAutoHyphens/>
      <w:spacing w:before="120" w:after="0" w:line="240" w:lineRule="auto"/>
      <w:jc w:val="both"/>
    </w:pPr>
    <w:rPr>
      <w:rFonts w:ascii="Times New Roman" w:eastAsia="Times New Roman" w:hAnsi="Times New Roman" w:cs="Times New Roman"/>
      <w:sz w:val="26"/>
      <w:szCs w:val="20"/>
      <w:lang w:eastAsia="ar-SA"/>
    </w:rPr>
  </w:style>
  <w:style w:type="paragraph" w:customStyle="1" w:styleId="100">
    <w:name w:val="Стиль 10 пт По центру"/>
    <w:basedOn w:val="a"/>
    <w:rsid w:val="007C0BB3"/>
    <w:pPr>
      <w:suppressAutoHyphens/>
      <w:spacing w:after="0" w:line="240" w:lineRule="auto"/>
      <w:jc w:val="center"/>
    </w:pPr>
    <w:rPr>
      <w:rFonts w:ascii="Times New Roman" w:eastAsia="Calibri" w:hAnsi="Times New Roman" w:cs="Times New Roman"/>
      <w:sz w:val="20"/>
      <w:szCs w:val="20"/>
      <w:lang w:eastAsia="ar-SA"/>
    </w:rPr>
  </w:style>
  <w:style w:type="paragraph" w:customStyle="1" w:styleId="ListParagraph">
    <w:name w:val="List Paragraph"/>
    <w:basedOn w:val="a"/>
    <w:rsid w:val="007C0BB3"/>
    <w:pPr>
      <w:suppressAutoHyphens/>
      <w:spacing w:after="0" w:line="240" w:lineRule="auto"/>
      <w:ind w:left="720"/>
    </w:pPr>
    <w:rPr>
      <w:rFonts w:ascii="Arial" w:eastAsia="SimSun" w:hAnsi="Arial" w:cs="Mangal"/>
      <w:kern w:val="1"/>
      <w:sz w:val="20"/>
      <w:szCs w:val="24"/>
      <w:lang w:eastAsia="hi-IN" w:bidi="hi-IN"/>
    </w:rPr>
  </w:style>
  <w:style w:type="paragraph" w:customStyle="1" w:styleId="NormalWeb">
    <w:name w:val="Normal (Web)"/>
    <w:basedOn w:val="a"/>
    <w:rsid w:val="007C0BB3"/>
    <w:pPr>
      <w:suppressAutoHyphens/>
      <w:spacing w:before="28" w:after="28" w:line="100" w:lineRule="atLeast"/>
    </w:pPr>
    <w:rPr>
      <w:rFonts w:ascii="Arial" w:eastAsia="Times New Roman" w:hAnsi="Arial" w:cs="Mangal"/>
      <w:kern w:val="1"/>
      <w:sz w:val="20"/>
      <w:szCs w:val="24"/>
      <w:lang w:eastAsia="hi-IN" w:bidi="hi-IN"/>
    </w:rPr>
  </w:style>
  <w:style w:type="paragraph" w:styleId="HTML">
    <w:name w:val="HTML Preformatted"/>
    <w:basedOn w:val="a"/>
    <w:link w:val="HTML0"/>
    <w:rsid w:val="007C0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x-none" w:eastAsia="ar-SA"/>
    </w:rPr>
  </w:style>
  <w:style w:type="character" w:customStyle="1" w:styleId="HTML0">
    <w:name w:val="Стандартный HTML Знак"/>
    <w:basedOn w:val="a0"/>
    <w:link w:val="HTML"/>
    <w:rsid w:val="007C0BB3"/>
    <w:rPr>
      <w:rFonts w:ascii="Courier New" w:eastAsia="Times New Roman" w:hAnsi="Courier New" w:cs="Courier New"/>
      <w:sz w:val="20"/>
      <w:szCs w:val="20"/>
      <w:lang w:val="x-none" w:eastAsia="ar-SA"/>
    </w:rPr>
  </w:style>
  <w:style w:type="paragraph" w:styleId="affa">
    <w:name w:val="No Spacing"/>
    <w:qFormat/>
    <w:rsid w:val="007C0BB3"/>
    <w:pPr>
      <w:suppressAutoHyphens/>
      <w:spacing w:after="0" w:line="240" w:lineRule="auto"/>
    </w:pPr>
    <w:rPr>
      <w:rFonts w:ascii="Calibri" w:eastAsia="Calibri" w:hAnsi="Calibri" w:cs="Times New Roman"/>
      <w:lang w:eastAsia="ar-SA"/>
    </w:rPr>
  </w:style>
  <w:style w:type="paragraph" w:customStyle="1" w:styleId="ConsPlusTitle">
    <w:name w:val="ConsPlusTitle"/>
    <w:rsid w:val="007C0BB3"/>
    <w:pPr>
      <w:widowControl w:val="0"/>
      <w:suppressAutoHyphens/>
      <w:autoSpaceDE w:val="0"/>
      <w:spacing w:after="0" w:line="240" w:lineRule="auto"/>
    </w:pPr>
    <w:rPr>
      <w:rFonts w:ascii="Arial" w:eastAsia="Calibri" w:hAnsi="Arial" w:cs="Arial"/>
      <w:b/>
      <w:bCs/>
      <w:sz w:val="20"/>
      <w:szCs w:val="20"/>
      <w:lang w:eastAsia="ar-SA"/>
    </w:rPr>
  </w:style>
  <w:style w:type="paragraph" w:customStyle="1" w:styleId="G0">
    <w:name w:val="G_Обычный текст"/>
    <w:basedOn w:val="a"/>
    <w:rsid w:val="007C0BB3"/>
    <w:pPr>
      <w:suppressAutoHyphens/>
      <w:spacing w:before="120" w:after="60" w:line="240" w:lineRule="auto"/>
      <w:ind w:firstLine="567"/>
      <w:jc w:val="both"/>
    </w:pPr>
    <w:rPr>
      <w:rFonts w:ascii="Calibri" w:eastAsia="Times New Roman" w:hAnsi="Calibri" w:cs="Times New Roman"/>
      <w:sz w:val="24"/>
      <w:szCs w:val="24"/>
      <w:lang w:val="x-none" w:bidi="en-US"/>
    </w:rPr>
  </w:style>
  <w:style w:type="paragraph" w:customStyle="1" w:styleId="affb">
    <w:name w:val="Заголовок таблицы"/>
    <w:basedOn w:val="aff3"/>
    <w:rsid w:val="007C0BB3"/>
    <w:pPr>
      <w:jc w:val="center"/>
    </w:pPr>
    <w:rPr>
      <w:b/>
      <w:bCs/>
    </w:rPr>
  </w:style>
  <w:style w:type="paragraph" w:customStyle="1" w:styleId="affc">
    <w:name w:val="Содержимое врезки"/>
    <w:basedOn w:val="af2"/>
    <w:rsid w:val="007C0BB3"/>
  </w:style>
  <w:style w:type="paragraph" w:styleId="affd">
    <w:name w:val="caption"/>
    <w:basedOn w:val="a"/>
    <w:next w:val="a"/>
    <w:qFormat/>
    <w:rsid w:val="007C0BB3"/>
    <w:pPr>
      <w:spacing w:after="0" w:line="240" w:lineRule="auto"/>
      <w:jc w:val="center"/>
    </w:pPr>
    <w:rPr>
      <w:rFonts w:ascii="Times New Roman" w:eastAsia="Times New Roman" w:hAnsi="Times New Roman" w:cs="Times New Roman"/>
      <w:b/>
      <w:spacing w:val="6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5833</Words>
  <Characters>33249</Characters>
  <Application>Microsoft Office Word</Application>
  <DocSecurity>0</DocSecurity>
  <Lines>277</Lines>
  <Paragraphs>78</Paragraphs>
  <ScaleCrop>false</ScaleCrop>
  <Company/>
  <LinksUpToDate>false</LinksUpToDate>
  <CharactersWithSpaces>39004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2018-03-06T12:30:00Z</dcterms:created>
  <dcterms:modified xsi:type="dcterms:W3CDTF">2018-03-06T12:30:00Z</dcterms:modified>
</cp:coreProperties>
</file>