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FD" w:rsidRPr="00C079FD" w:rsidRDefault="00943E7D" w:rsidP="00C079FD">
      <w:pPr>
        <w:pStyle w:val="a7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w:drawing>
          <wp:inline distT="0" distB="0" distL="0" distR="0">
            <wp:extent cx="750570" cy="897255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FD" w:rsidRPr="00C079FD" w:rsidRDefault="00C079FD" w:rsidP="00C079FD">
      <w:pPr>
        <w:pStyle w:val="a7"/>
        <w:rPr>
          <w:rFonts w:ascii="Arial" w:hAnsi="Arial" w:cs="Arial"/>
          <w:szCs w:val="32"/>
        </w:rPr>
      </w:pPr>
      <w:r w:rsidRPr="00C079FD">
        <w:rPr>
          <w:rFonts w:ascii="Arial" w:hAnsi="Arial" w:cs="Arial"/>
          <w:szCs w:val="32"/>
        </w:rPr>
        <w:t>АДМИНИСТРАЦИЯ ГОРОДА СУДЖИ</w:t>
      </w:r>
    </w:p>
    <w:p w:rsidR="00C079FD" w:rsidRPr="00C079FD" w:rsidRDefault="00C079FD" w:rsidP="00C079FD">
      <w:pPr>
        <w:jc w:val="center"/>
        <w:rPr>
          <w:rFonts w:ascii="Arial" w:hAnsi="Arial" w:cs="Arial"/>
          <w:b/>
          <w:sz w:val="24"/>
          <w:szCs w:val="24"/>
        </w:rPr>
      </w:pPr>
    </w:p>
    <w:p w:rsidR="00C079FD" w:rsidRPr="00C079FD" w:rsidRDefault="00C079FD" w:rsidP="00C079FD">
      <w:pPr>
        <w:jc w:val="center"/>
        <w:rPr>
          <w:rFonts w:ascii="Arial" w:hAnsi="Arial" w:cs="Arial"/>
          <w:b/>
          <w:sz w:val="32"/>
          <w:szCs w:val="32"/>
        </w:rPr>
      </w:pPr>
      <w:r w:rsidRPr="00C079FD">
        <w:rPr>
          <w:rFonts w:ascii="Arial" w:hAnsi="Arial" w:cs="Arial"/>
          <w:b/>
          <w:sz w:val="32"/>
          <w:szCs w:val="32"/>
        </w:rPr>
        <w:t>КУРСКОЙ ОБЛАСТИ</w:t>
      </w:r>
    </w:p>
    <w:p w:rsidR="00C079FD" w:rsidRPr="00C079FD" w:rsidRDefault="00C079FD" w:rsidP="00C079FD">
      <w:pPr>
        <w:jc w:val="center"/>
        <w:rPr>
          <w:rFonts w:ascii="Arial" w:hAnsi="Arial" w:cs="Arial"/>
          <w:b/>
          <w:sz w:val="24"/>
          <w:szCs w:val="24"/>
        </w:rPr>
      </w:pPr>
    </w:p>
    <w:p w:rsidR="00C079FD" w:rsidRPr="00C079FD" w:rsidRDefault="00C079FD" w:rsidP="00C079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79F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079FD" w:rsidRPr="00C079FD" w:rsidRDefault="00C079FD" w:rsidP="00C079FD">
      <w:pPr>
        <w:jc w:val="center"/>
        <w:rPr>
          <w:rFonts w:ascii="Arial" w:hAnsi="Arial" w:cs="Arial"/>
          <w:b/>
          <w:sz w:val="24"/>
          <w:szCs w:val="24"/>
        </w:rPr>
      </w:pPr>
    </w:p>
    <w:p w:rsidR="00C079FD" w:rsidRPr="0004601C" w:rsidRDefault="00C079FD" w:rsidP="00C079FD">
      <w:pPr>
        <w:jc w:val="center"/>
        <w:rPr>
          <w:rFonts w:ascii="Arial" w:hAnsi="Arial" w:cs="Arial"/>
          <w:b/>
          <w:sz w:val="28"/>
          <w:szCs w:val="28"/>
        </w:rPr>
      </w:pPr>
      <w:r w:rsidRPr="0004601C">
        <w:rPr>
          <w:rFonts w:ascii="Arial" w:hAnsi="Arial" w:cs="Arial"/>
          <w:b/>
          <w:sz w:val="28"/>
          <w:szCs w:val="28"/>
        </w:rPr>
        <w:t>от «</w:t>
      </w:r>
      <w:r w:rsidR="005C0C4B">
        <w:rPr>
          <w:rFonts w:ascii="Arial" w:hAnsi="Arial" w:cs="Arial"/>
          <w:b/>
          <w:sz w:val="28"/>
          <w:szCs w:val="28"/>
        </w:rPr>
        <w:t>30</w:t>
      </w:r>
      <w:r w:rsidR="0084594F" w:rsidRPr="0004601C">
        <w:rPr>
          <w:rFonts w:ascii="Arial" w:hAnsi="Arial" w:cs="Arial"/>
          <w:b/>
          <w:sz w:val="28"/>
          <w:szCs w:val="28"/>
        </w:rPr>
        <w:t>»</w:t>
      </w:r>
      <w:r w:rsidR="005C0C4B">
        <w:rPr>
          <w:rFonts w:ascii="Arial" w:hAnsi="Arial" w:cs="Arial"/>
          <w:b/>
          <w:sz w:val="28"/>
          <w:szCs w:val="28"/>
        </w:rPr>
        <w:t xml:space="preserve">декабря </w:t>
      </w:r>
      <w:r w:rsidR="0084594F" w:rsidRPr="0004601C">
        <w:rPr>
          <w:rFonts w:ascii="Arial" w:hAnsi="Arial" w:cs="Arial"/>
          <w:b/>
          <w:sz w:val="28"/>
          <w:szCs w:val="28"/>
        </w:rPr>
        <w:t>20</w:t>
      </w:r>
      <w:r w:rsidR="0010388C">
        <w:rPr>
          <w:rFonts w:ascii="Arial" w:hAnsi="Arial" w:cs="Arial"/>
          <w:b/>
          <w:sz w:val="28"/>
          <w:szCs w:val="28"/>
        </w:rPr>
        <w:t>2</w:t>
      </w:r>
      <w:r w:rsidR="00D7373E">
        <w:rPr>
          <w:rFonts w:ascii="Arial" w:hAnsi="Arial" w:cs="Arial"/>
          <w:b/>
          <w:sz w:val="28"/>
          <w:szCs w:val="28"/>
        </w:rPr>
        <w:t>2</w:t>
      </w:r>
      <w:r w:rsidRPr="0004601C">
        <w:rPr>
          <w:rFonts w:ascii="Arial" w:hAnsi="Arial" w:cs="Arial"/>
          <w:b/>
          <w:sz w:val="28"/>
          <w:szCs w:val="28"/>
        </w:rPr>
        <w:t xml:space="preserve">г. </w:t>
      </w:r>
      <w:r w:rsidR="0004601C" w:rsidRPr="0004601C">
        <w:rPr>
          <w:rFonts w:ascii="Arial" w:hAnsi="Arial" w:cs="Arial"/>
          <w:b/>
          <w:sz w:val="28"/>
          <w:szCs w:val="28"/>
        </w:rPr>
        <w:t xml:space="preserve"> </w:t>
      </w:r>
      <w:r w:rsidR="0004601C">
        <w:rPr>
          <w:rFonts w:ascii="Arial" w:hAnsi="Arial" w:cs="Arial"/>
          <w:b/>
          <w:sz w:val="28"/>
          <w:szCs w:val="28"/>
        </w:rPr>
        <w:t xml:space="preserve">             </w:t>
      </w:r>
      <w:r w:rsidR="0004601C" w:rsidRPr="0004601C">
        <w:rPr>
          <w:rFonts w:ascii="Arial" w:hAnsi="Arial" w:cs="Arial"/>
          <w:b/>
          <w:sz w:val="28"/>
          <w:szCs w:val="28"/>
        </w:rPr>
        <w:t xml:space="preserve">     </w:t>
      </w:r>
      <w:r w:rsidR="0010388C">
        <w:rPr>
          <w:rFonts w:ascii="Arial" w:hAnsi="Arial" w:cs="Arial"/>
          <w:b/>
          <w:sz w:val="28"/>
          <w:szCs w:val="28"/>
        </w:rPr>
        <w:t xml:space="preserve">№ </w:t>
      </w:r>
      <w:r w:rsidR="005C0C4B">
        <w:rPr>
          <w:rFonts w:ascii="Arial" w:hAnsi="Arial" w:cs="Arial"/>
          <w:b/>
          <w:sz w:val="28"/>
          <w:szCs w:val="28"/>
        </w:rPr>
        <w:t>257</w:t>
      </w:r>
    </w:p>
    <w:p w:rsidR="00CF42E3" w:rsidRPr="0004601C" w:rsidRDefault="00CF42E3" w:rsidP="00CF42E3">
      <w:pPr>
        <w:jc w:val="center"/>
        <w:rPr>
          <w:rFonts w:ascii="Arial" w:hAnsi="Arial" w:cs="Arial"/>
          <w:sz w:val="28"/>
          <w:szCs w:val="28"/>
        </w:rPr>
      </w:pPr>
    </w:p>
    <w:p w:rsidR="00C079FD" w:rsidRPr="0004601C" w:rsidRDefault="00B27C89" w:rsidP="00C079FD">
      <w:pPr>
        <w:pStyle w:val="a5"/>
        <w:spacing w:before="0" w:after="0"/>
        <w:ind w:right="-5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4601C">
        <w:rPr>
          <w:rFonts w:ascii="Arial" w:hAnsi="Arial" w:cs="Arial"/>
          <w:b/>
          <w:color w:val="000000"/>
          <w:sz w:val="28"/>
          <w:szCs w:val="28"/>
        </w:rPr>
        <w:t>О внесении изменений и дополнений в</w:t>
      </w:r>
      <w:r w:rsidR="00C079FD" w:rsidRPr="0004601C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04601C">
        <w:rPr>
          <w:rFonts w:ascii="Arial" w:hAnsi="Arial" w:cs="Arial"/>
          <w:b/>
          <w:color w:val="000000"/>
          <w:sz w:val="28"/>
          <w:szCs w:val="28"/>
        </w:rPr>
        <w:t>муниципальную</w:t>
      </w:r>
      <w:r w:rsidRPr="0004601C">
        <w:rPr>
          <w:b/>
          <w:color w:val="000000"/>
          <w:sz w:val="28"/>
          <w:szCs w:val="28"/>
        </w:rPr>
        <w:t xml:space="preserve"> </w:t>
      </w:r>
      <w:r w:rsidRPr="0004601C">
        <w:rPr>
          <w:rFonts w:ascii="Arial" w:hAnsi="Arial" w:cs="Arial"/>
          <w:b/>
          <w:color w:val="000000"/>
          <w:sz w:val="28"/>
          <w:szCs w:val="28"/>
        </w:rPr>
        <w:t>программу</w:t>
      </w:r>
      <w:r w:rsidR="00CF42E3" w:rsidRPr="0004601C">
        <w:rPr>
          <w:rFonts w:ascii="Arial" w:hAnsi="Arial" w:cs="Arial"/>
          <w:b/>
          <w:sz w:val="28"/>
          <w:szCs w:val="28"/>
        </w:rPr>
        <w:t xml:space="preserve"> "</w:t>
      </w:r>
      <w:r w:rsidR="00624775" w:rsidRPr="0004601C">
        <w:rPr>
          <w:rFonts w:ascii="Arial" w:hAnsi="Arial" w:cs="Arial"/>
          <w:b/>
          <w:sz w:val="28"/>
          <w:szCs w:val="28"/>
          <w:lang w:val="ru-RU"/>
        </w:rPr>
        <w:t>Энергосбережение и повышение энергетической эффективности муниципального образования «город Суджа» Суджанского района Курской области на 2015-202</w:t>
      </w:r>
      <w:r w:rsidR="0019414A" w:rsidRPr="0004601C">
        <w:rPr>
          <w:rFonts w:ascii="Arial" w:hAnsi="Arial" w:cs="Arial"/>
          <w:b/>
          <w:sz w:val="28"/>
          <w:szCs w:val="28"/>
          <w:lang w:val="ru-RU"/>
        </w:rPr>
        <w:t>5</w:t>
      </w:r>
      <w:r w:rsidR="00624775" w:rsidRPr="0004601C">
        <w:rPr>
          <w:rFonts w:ascii="Arial" w:hAnsi="Arial" w:cs="Arial"/>
          <w:b/>
          <w:sz w:val="28"/>
          <w:szCs w:val="28"/>
          <w:lang w:val="ru-RU"/>
        </w:rPr>
        <w:t xml:space="preserve"> годы</w:t>
      </w:r>
      <w:r w:rsidR="00CF42E3" w:rsidRPr="0004601C">
        <w:rPr>
          <w:rFonts w:ascii="Arial" w:hAnsi="Arial" w:cs="Arial"/>
          <w:b/>
          <w:sz w:val="28"/>
          <w:szCs w:val="28"/>
        </w:rPr>
        <w:t>"</w:t>
      </w:r>
    </w:p>
    <w:p w:rsidR="00C079FD" w:rsidRDefault="00C079FD" w:rsidP="00C079FD">
      <w:pPr>
        <w:pStyle w:val="a5"/>
        <w:spacing w:before="0" w:after="0"/>
        <w:ind w:right="-57"/>
        <w:jc w:val="center"/>
        <w:rPr>
          <w:lang w:val="ru-RU"/>
        </w:rPr>
      </w:pPr>
    </w:p>
    <w:p w:rsidR="00B27C89" w:rsidRPr="00C079FD" w:rsidRDefault="0019414A" w:rsidP="00C079FD">
      <w:pPr>
        <w:pStyle w:val="a5"/>
        <w:spacing w:before="0" w:after="0"/>
        <w:ind w:right="-57" w:firstLine="900"/>
        <w:jc w:val="both"/>
        <w:rPr>
          <w:rFonts w:ascii="Arial" w:hAnsi="Arial" w:cs="Arial"/>
          <w:color w:val="000000"/>
        </w:rPr>
      </w:pPr>
      <w:r w:rsidRPr="00722541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Pr="0072254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722541">
        <w:rPr>
          <w:rFonts w:ascii="Arial" w:hAnsi="Arial" w:cs="Arial"/>
          <w:color w:val="000000"/>
        </w:rPr>
        <w:t>с Федеральным законом от 06.10.2003 г</w:t>
      </w:r>
      <w:r>
        <w:rPr>
          <w:rFonts w:ascii="Arial" w:hAnsi="Arial" w:cs="Arial"/>
          <w:color w:val="000000"/>
        </w:rPr>
        <w:t>.</w:t>
      </w:r>
      <w:r w:rsidRPr="00722541">
        <w:rPr>
          <w:rFonts w:ascii="Arial" w:hAnsi="Arial" w:cs="Arial"/>
          <w:color w:val="000000"/>
        </w:rPr>
        <w:t xml:space="preserve"> № 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000000"/>
        </w:rPr>
        <w:t xml:space="preserve"> </w:t>
      </w:r>
      <w:r w:rsidRPr="00722541">
        <w:rPr>
          <w:rFonts w:ascii="Arial" w:hAnsi="Arial" w:cs="Arial"/>
          <w:color w:val="000000"/>
        </w:rPr>
        <w:t>Уставом муниципального образования «город Суджа»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lang w:val="ru-RU"/>
        </w:rPr>
        <w:t xml:space="preserve"> </w:t>
      </w:r>
      <w:r w:rsidR="00B27C89" w:rsidRPr="00C079FD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  <w:lang w:val="ru-RU"/>
        </w:rPr>
        <w:t>ой</w:t>
      </w:r>
      <w:r w:rsidR="00B27C89" w:rsidRPr="00C079FD">
        <w:rPr>
          <w:rFonts w:ascii="Arial" w:hAnsi="Arial" w:cs="Arial"/>
          <w:color w:val="000000"/>
        </w:rPr>
        <w:t xml:space="preserve"> муниципального образования «город Суджа» </w:t>
      </w:r>
      <w:r w:rsidR="00B27C89" w:rsidRPr="00C079FD">
        <w:rPr>
          <w:rFonts w:ascii="Arial" w:hAnsi="Arial" w:cs="Arial"/>
        </w:rPr>
        <w:t>«Энергосбережение и повышение энергетической эффективности муниципального образования «город Суджа» Суджанского района Курской области на 2015-2020годы»</w:t>
      </w:r>
      <w:r w:rsidR="00B27C89" w:rsidRPr="00C079FD">
        <w:rPr>
          <w:rFonts w:ascii="Arial" w:hAnsi="Arial" w:cs="Arial"/>
          <w:color w:val="000000"/>
        </w:rPr>
        <w:t xml:space="preserve">, утвержденной Постановлением Администрации города Суджа № </w:t>
      </w:r>
      <w:r w:rsidR="005818D6" w:rsidRPr="00C079FD">
        <w:rPr>
          <w:rFonts w:ascii="Arial" w:hAnsi="Arial" w:cs="Arial"/>
          <w:color w:val="000000"/>
        </w:rPr>
        <w:t xml:space="preserve">292 </w:t>
      </w:r>
      <w:r w:rsidR="00B27C89" w:rsidRPr="00C079FD">
        <w:rPr>
          <w:rFonts w:ascii="Arial" w:hAnsi="Arial" w:cs="Arial"/>
          <w:color w:val="000000"/>
        </w:rPr>
        <w:t xml:space="preserve">от 5.11.2014 года (с учетом изменений и дополнений), </w:t>
      </w:r>
      <w:r>
        <w:rPr>
          <w:rFonts w:ascii="Arial" w:hAnsi="Arial" w:cs="Arial"/>
          <w:color w:val="000000"/>
        </w:rPr>
        <w:t>Постановлением города Суджи от 05.11.2020г.</w:t>
      </w:r>
      <w:r w:rsidRPr="008C03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 248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 xml:space="preserve">«О продлении сроков реализации муниципальных программ муниципального образования «город Суджа» </w:t>
      </w:r>
      <w:r w:rsidRPr="00722541">
        <w:rPr>
          <w:rFonts w:ascii="Arial" w:hAnsi="Arial" w:cs="Arial"/>
          <w:color w:val="000000"/>
        </w:rPr>
        <w:t>Администрация города Суджи постановляет</w:t>
      </w:r>
      <w:r w:rsidRPr="00C079FD">
        <w:rPr>
          <w:rFonts w:ascii="Arial" w:hAnsi="Arial" w:cs="Arial"/>
          <w:color w:val="000000"/>
        </w:rPr>
        <w:t xml:space="preserve"> </w:t>
      </w:r>
      <w:r w:rsidR="00B27C89" w:rsidRPr="00C079FD">
        <w:rPr>
          <w:rFonts w:ascii="Arial" w:hAnsi="Arial" w:cs="Arial"/>
          <w:color w:val="000000"/>
        </w:rPr>
        <w:t>Администрация города Суджи постановляет:</w:t>
      </w:r>
    </w:p>
    <w:p w:rsidR="00B27C89" w:rsidRPr="00C079FD" w:rsidRDefault="00B27C89" w:rsidP="00C079FD">
      <w:pPr>
        <w:pStyle w:val="a5"/>
        <w:tabs>
          <w:tab w:val="left" w:pos="3435"/>
        </w:tabs>
        <w:spacing w:before="0" w:after="0"/>
        <w:jc w:val="center"/>
        <w:rPr>
          <w:rFonts w:ascii="Arial" w:hAnsi="Arial" w:cs="Arial"/>
          <w:color w:val="000000"/>
        </w:rPr>
      </w:pPr>
    </w:p>
    <w:p w:rsidR="00B27C89" w:rsidRPr="00C079FD" w:rsidRDefault="00B27C89" w:rsidP="00C079FD">
      <w:pPr>
        <w:keepNext/>
        <w:keepLines/>
        <w:suppressLineNumbers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color w:val="000000"/>
          <w:sz w:val="24"/>
          <w:szCs w:val="24"/>
        </w:rPr>
        <w:t xml:space="preserve">1. Внести следующие изменения в муниципальную программу </w:t>
      </w:r>
      <w:r w:rsidRPr="00C079FD">
        <w:rPr>
          <w:rFonts w:ascii="Arial" w:hAnsi="Arial" w:cs="Arial"/>
          <w:sz w:val="24"/>
          <w:szCs w:val="24"/>
        </w:rPr>
        <w:t>«</w:t>
      </w:r>
      <w:r w:rsidR="00624775">
        <w:rPr>
          <w:rFonts w:ascii="Arial" w:hAnsi="Arial" w:cs="Arial"/>
          <w:sz w:val="24"/>
          <w:szCs w:val="24"/>
        </w:rPr>
        <w:t xml:space="preserve">Энергосбережение и повышение энергетической эффективности </w:t>
      </w:r>
      <w:r w:rsidRPr="00C079FD">
        <w:rPr>
          <w:rFonts w:ascii="Arial" w:hAnsi="Arial" w:cs="Arial"/>
          <w:sz w:val="24"/>
          <w:szCs w:val="24"/>
        </w:rPr>
        <w:t>муниципальном образовании «город Суджа» Суджанского района Курской области на 2015-202</w:t>
      </w:r>
      <w:r w:rsidR="00D20E65">
        <w:rPr>
          <w:rFonts w:ascii="Arial" w:hAnsi="Arial" w:cs="Arial"/>
          <w:sz w:val="24"/>
          <w:szCs w:val="24"/>
        </w:rPr>
        <w:t>5</w:t>
      </w:r>
      <w:r w:rsidRPr="00C079FD">
        <w:rPr>
          <w:rFonts w:ascii="Arial" w:hAnsi="Arial" w:cs="Arial"/>
          <w:sz w:val="24"/>
          <w:szCs w:val="24"/>
        </w:rPr>
        <w:t xml:space="preserve"> годы»:</w:t>
      </w:r>
    </w:p>
    <w:p w:rsidR="00B27C89" w:rsidRPr="00C079FD" w:rsidRDefault="00B27C89" w:rsidP="00C079FD">
      <w:pPr>
        <w:keepNext/>
        <w:keepLines/>
        <w:suppressLineNumbers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1.1. В паспорте муниципальной программы строку «Объемы бюджетных ассигнований программы» изложить в новой редакции:</w:t>
      </w:r>
    </w:p>
    <w:p w:rsidR="00B27C89" w:rsidRPr="00C079FD" w:rsidRDefault="00B27C89" w:rsidP="00C079FD">
      <w:pPr>
        <w:spacing w:line="260" w:lineRule="exact"/>
        <w:ind w:left="102" w:right="72" w:firstLine="900"/>
        <w:jc w:val="both"/>
        <w:rPr>
          <w:rFonts w:ascii="Arial" w:hAnsi="Arial" w:cs="Arial"/>
          <w:spacing w:val="1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«Общ</w:t>
      </w:r>
      <w:r w:rsidRPr="00C079FD">
        <w:rPr>
          <w:rFonts w:ascii="Arial" w:hAnsi="Arial" w:cs="Arial"/>
          <w:spacing w:val="1"/>
          <w:sz w:val="24"/>
          <w:szCs w:val="24"/>
        </w:rPr>
        <w:t>и</w:t>
      </w:r>
      <w:r w:rsidRPr="00C079FD">
        <w:rPr>
          <w:rFonts w:ascii="Arial" w:hAnsi="Arial" w:cs="Arial"/>
          <w:sz w:val="24"/>
          <w:szCs w:val="24"/>
        </w:rPr>
        <w:t>й</w:t>
      </w:r>
      <w:r w:rsidRPr="00C079FD">
        <w:rPr>
          <w:rFonts w:ascii="Arial" w:hAnsi="Arial" w:cs="Arial"/>
          <w:spacing w:val="54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об</w:t>
      </w:r>
      <w:r w:rsidRPr="00C079FD">
        <w:rPr>
          <w:rFonts w:ascii="Arial" w:hAnsi="Arial" w:cs="Arial"/>
          <w:spacing w:val="1"/>
          <w:sz w:val="24"/>
          <w:szCs w:val="24"/>
        </w:rPr>
        <w:t>ъ</w:t>
      </w:r>
      <w:r w:rsidRPr="00C079FD">
        <w:rPr>
          <w:rFonts w:ascii="Arial" w:hAnsi="Arial" w:cs="Arial"/>
          <w:spacing w:val="-1"/>
          <w:sz w:val="24"/>
          <w:szCs w:val="24"/>
        </w:rPr>
        <w:t>е</w:t>
      </w:r>
      <w:r w:rsidRPr="00C079FD">
        <w:rPr>
          <w:rFonts w:ascii="Arial" w:hAnsi="Arial" w:cs="Arial"/>
          <w:sz w:val="24"/>
          <w:szCs w:val="24"/>
        </w:rPr>
        <w:t>м</w:t>
      </w:r>
      <w:r w:rsidRPr="00C079FD">
        <w:rPr>
          <w:rFonts w:ascii="Arial" w:hAnsi="Arial" w:cs="Arial"/>
          <w:spacing w:val="52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ф</w:t>
      </w:r>
      <w:r w:rsidRPr="00C079FD">
        <w:rPr>
          <w:rFonts w:ascii="Arial" w:hAnsi="Arial" w:cs="Arial"/>
          <w:spacing w:val="1"/>
          <w:sz w:val="24"/>
          <w:szCs w:val="24"/>
        </w:rPr>
        <w:t>ин</w:t>
      </w:r>
      <w:r w:rsidRPr="00C079FD">
        <w:rPr>
          <w:rFonts w:ascii="Arial" w:hAnsi="Arial" w:cs="Arial"/>
          <w:spacing w:val="-1"/>
          <w:sz w:val="24"/>
          <w:szCs w:val="24"/>
        </w:rPr>
        <w:t>а</w:t>
      </w:r>
      <w:r w:rsidRPr="00C079FD">
        <w:rPr>
          <w:rFonts w:ascii="Arial" w:hAnsi="Arial" w:cs="Arial"/>
          <w:spacing w:val="1"/>
          <w:sz w:val="24"/>
          <w:szCs w:val="24"/>
        </w:rPr>
        <w:t>н</w:t>
      </w:r>
      <w:r w:rsidRPr="00C079FD">
        <w:rPr>
          <w:rFonts w:ascii="Arial" w:hAnsi="Arial" w:cs="Arial"/>
          <w:spacing w:val="-3"/>
          <w:sz w:val="24"/>
          <w:szCs w:val="24"/>
        </w:rPr>
        <w:t>с</w:t>
      </w:r>
      <w:r w:rsidRPr="00C079FD">
        <w:rPr>
          <w:rFonts w:ascii="Arial" w:hAnsi="Arial" w:cs="Arial"/>
          <w:spacing w:val="1"/>
          <w:sz w:val="24"/>
          <w:szCs w:val="24"/>
        </w:rPr>
        <w:t>и</w:t>
      </w:r>
      <w:r w:rsidRPr="00C079FD">
        <w:rPr>
          <w:rFonts w:ascii="Arial" w:hAnsi="Arial" w:cs="Arial"/>
          <w:sz w:val="24"/>
          <w:szCs w:val="24"/>
        </w:rPr>
        <w:t>ров</w:t>
      </w:r>
      <w:r w:rsidRPr="00C079FD">
        <w:rPr>
          <w:rFonts w:ascii="Arial" w:hAnsi="Arial" w:cs="Arial"/>
          <w:spacing w:val="-1"/>
          <w:sz w:val="24"/>
          <w:szCs w:val="24"/>
        </w:rPr>
        <w:t>а</w:t>
      </w:r>
      <w:r w:rsidRPr="00C079FD">
        <w:rPr>
          <w:rFonts w:ascii="Arial" w:hAnsi="Arial" w:cs="Arial"/>
          <w:spacing w:val="1"/>
          <w:sz w:val="24"/>
          <w:szCs w:val="24"/>
        </w:rPr>
        <w:t>ни</w:t>
      </w:r>
      <w:r w:rsidRPr="00C079FD">
        <w:rPr>
          <w:rFonts w:ascii="Arial" w:hAnsi="Arial" w:cs="Arial"/>
          <w:sz w:val="24"/>
          <w:szCs w:val="24"/>
        </w:rPr>
        <w:t>я</w:t>
      </w:r>
      <w:r w:rsidRPr="00C079FD">
        <w:rPr>
          <w:rFonts w:ascii="Arial" w:hAnsi="Arial" w:cs="Arial"/>
          <w:spacing w:val="53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1"/>
          <w:sz w:val="24"/>
          <w:szCs w:val="24"/>
        </w:rPr>
        <w:t>м</w:t>
      </w:r>
      <w:r w:rsidRPr="00C079FD">
        <w:rPr>
          <w:rFonts w:ascii="Arial" w:hAnsi="Arial" w:cs="Arial"/>
          <w:spacing w:val="-7"/>
          <w:sz w:val="24"/>
          <w:szCs w:val="24"/>
        </w:rPr>
        <w:t>у</w:t>
      </w:r>
      <w:r w:rsidRPr="00C079FD">
        <w:rPr>
          <w:rFonts w:ascii="Arial" w:hAnsi="Arial" w:cs="Arial"/>
          <w:spacing w:val="1"/>
          <w:sz w:val="24"/>
          <w:szCs w:val="24"/>
        </w:rPr>
        <w:t>ницип</w:t>
      </w:r>
      <w:r w:rsidRPr="00C079FD">
        <w:rPr>
          <w:rFonts w:ascii="Arial" w:hAnsi="Arial" w:cs="Arial"/>
          <w:spacing w:val="-1"/>
          <w:sz w:val="24"/>
          <w:szCs w:val="24"/>
        </w:rPr>
        <w:t>а</w:t>
      </w:r>
      <w:r w:rsidRPr="00C079FD">
        <w:rPr>
          <w:rFonts w:ascii="Arial" w:hAnsi="Arial" w:cs="Arial"/>
          <w:sz w:val="24"/>
          <w:szCs w:val="24"/>
        </w:rPr>
        <w:t>л</w:t>
      </w:r>
      <w:r w:rsidRPr="00C079FD">
        <w:rPr>
          <w:rFonts w:ascii="Arial" w:hAnsi="Arial" w:cs="Arial"/>
          <w:spacing w:val="1"/>
          <w:sz w:val="24"/>
          <w:szCs w:val="24"/>
        </w:rPr>
        <w:t>ь</w:t>
      </w:r>
      <w:r w:rsidRPr="00C079FD">
        <w:rPr>
          <w:rFonts w:ascii="Arial" w:hAnsi="Arial" w:cs="Arial"/>
          <w:spacing w:val="-1"/>
          <w:sz w:val="24"/>
          <w:szCs w:val="24"/>
        </w:rPr>
        <w:t>н</w:t>
      </w:r>
      <w:r w:rsidRPr="00C079FD">
        <w:rPr>
          <w:rFonts w:ascii="Arial" w:hAnsi="Arial" w:cs="Arial"/>
          <w:sz w:val="24"/>
          <w:szCs w:val="24"/>
        </w:rPr>
        <w:t>ой</w:t>
      </w:r>
      <w:r w:rsidRPr="00C079FD">
        <w:rPr>
          <w:rFonts w:ascii="Arial" w:hAnsi="Arial" w:cs="Arial"/>
          <w:spacing w:val="54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1"/>
          <w:sz w:val="24"/>
          <w:szCs w:val="24"/>
        </w:rPr>
        <w:t>п</w:t>
      </w:r>
      <w:r w:rsidRPr="00C079FD">
        <w:rPr>
          <w:rFonts w:ascii="Arial" w:hAnsi="Arial" w:cs="Arial"/>
          <w:sz w:val="24"/>
          <w:szCs w:val="24"/>
        </w:rPr>
        <w:t>рогр</w:t>
      </w:r>
      <w:r w:rsidRPr="00C079FD">
        <w:rPr>
          <w:rFonts w:ascii="Arial" w:hAnsi="Arial" w:cs="Arial"/>
          <w:spacing w:val="-1"/>
          <w:sz w:val="24"/>
          <w:szCs w:val="24"/>
        </w:rPr>
        <w:t>амм</w:t>
      </w:r>
      <w:r w:rsidRPr="00C079FD">
        <w:rPr>
          <w:rFonts w:ascii="Arial" w:hAnsi="Arial" w:cs="Arial"/>
          <w:sz w:val="24"/>
          <w:szCs w:val="24"/>
        </w:rPr>
        <w:t>ы</w:t>
      </w:r>
      <w:r w:rsidRPr="00C079FD">
        <w:rPr>
          <w:rFonts w:ascii="Arial" w:hAnsi="Arial" w:cs="Arial"/>
          <w:spacing w:val="52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1"/>
          <w:sz w:val="24"/>
          <w:szCs w:val="24"/>
        </w:rPr>
        <w:t>з</w:t>
      </w:r>
      <w:r w:rsidRPr="00C079FD">
        <w:rPr>
          <w:rFonts w:ascii="Arial" w:hAnsi="Arial" w:cs="Arial"/>
          <w:sz w:val="24"/>
          <w:szCs w:val="24"/>
        </w:rPr>
        <w:t xml:space="preserve">а </w:t>
      </w:r>
      <w:r w:rsidRPr="00C079FD">
        <w:rPr>
          <w:rFonts w:ascii="Arial" w:hAnsi="Arial" w:cs="Arial"/>
          <w:spacing w:val="-1"/>
          <w:sz w:val="24"/>
          <w:szCs w:val="24"/>
        </w:rPr>
        <w:t>сче</w:t>
      </w:r>
      <w:r w:rsidRPr="00C079FD">
        <w:rPr>
          <w:rFonts w:ascii="Arial" w:hAnsi="Arial" w:cs="Arial"/>
          <w:sz w:val="24"/>
          <w:szCs w:val="24"/>
        </w:rPr>
        <w:t>т</w:t>
      </w:r>
      <w:r w:rsidRPr="00C079FD">
        <w:rPr>
          <w:rFonts w:ascii="Arial" w:hAnsi="Arial" w:cs="Arial"/>
          <w:spacing w:val="2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-1"/>
          <w:sz w:val="24"/>
          <w:szCs w:val="24"/>
        </w:rPr>
        <w:t>с</w:t>
      </w:r>
      <w:r w:rsidRPr="00C079FD">
        <w:rPr>
          <w:rFonts w:ascii="Arial" w:hAnsi="Arial" w:cs="Arial"/>
          <w:sz w:val="24"/>
          <w:szCs w:val="24"/>
        </w:rPr>
        <w:t>р</w:t>
      </w:r>
      <w:r w:rsidRPr="00C079FD">
        <w:rPr>
          <w:rFonts w:ascii="Arial" w:hAnsi="Arial" w:cs="Arial"/>
          <w:spacing w:val="-1"/>
          <w:sz w:val="24"/>
          <w:szCs w:val="24"/>
        </w:rPr>
        <w:t>е</w:t>
      </w:r>
      <w:r w:rsidRPr="00C079FD">
        <w:rPr>
          <w:rFonts w:ascii="Arial" w:hAnsi="Arial" w:cs="Arial"/>
          <w:sz w:val="24"/>
          <w:szCs w:val="24"/>
        </w:rPr>
        <w:t>д</w:t>
      </w:r>
      <w:r w:rsidRPr="00C079FD">
        <w:rPr>
          <w:rFonts w:ascii="Arial" w:hAnsi="Arial" w:cs="Arial"/>
          <w:spacing w:val="-1"/>
          <w:sz w:val="24"/>
          <w:szCs w:val="24"/>
        </w:rPr>
        <w:t>с</w:t>
      </w:r>
      <w:r w:rsidRPr="00C079FD">
        <w:rPr>
          <w:rFonts w:ascii="Arial" w:hAnsi="Arial" w:cs="Arial"/>
          <w:sz w:val="24"/>
          <w:szCs w:val="24"/>
        </w:rPr>
        <w:t>тв</w:t>
      </w:r>
      <w:r w:rsidRPr="00C079FD">
        <w:rPr>
          <w:rFonts w:ascii="Arial" w:hAnsi="Arial" w:cs="Arial"/>
          <w:spacing w:val="1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б</w:t>
      </w:r>
      <w:r w:rsidRPr="00C079FD">
        <w:rPr>
          <w:rFonts w:ascii="Arial" w:hAnsi="Arial" w:cs="Arial"/>
          <w:spacing w:val="1"/>
          <w:sz w:val="24"/>
          <w:szCs w:val="24"/>
        </w:rPr>
        <w:t>ю</w:t>
      </w:r>
      <w:r w:rsidRPr="00C079FD">
        <w:rPr>
          <w:rFonts w:ascii="Arial" w:hAnsi="Arial" w:cs="Arial"/>
          <w:sz w:val="24"/>
          <w:szCs w:val="24"/>
        </w:rPr>
        <w:t>дж</w:t>
      </w:r>
      <w:r w:rsidRPr="00C079FD">
        <w:rPr>
          <w:rFonts w:ascii="Arial" w:hAnsi="Arial" w:cs="Arial"/>
          <w:spacing w:val="-1"/>
          <w:sz w:val="24"/>
          <w:szCs w:val="24"/>
        </w:rPr>
        <w:t>е</w:t>
      </w:r>
      <w:r w:rsidRPr="00C079FD">
        <w:rPr>
          <w:rFonts w:ascii="Arial" w:hAnsi="Arial" w:cs="Arial"/>
          <w:sz w:val="24"/>
          <w:szCs w:val="24"/>
        </w:rPr>
        <w:t>та</w:t>
      </w:r>
      <w:r w:rsidRPr="00C079FD">
        <w:rPr>
          <w:rFonts w:ascii="Arial" w:hAnsi="Arial" w:cs="Arial"/>
          <w:spacing w:val="3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город</w:t>
      </w:r>
      <w:r w:rsidR="00162301" w:rsidRPr="00C079FD">
        <w:rPr>
          <w:rFonts w:ascii="Arial" w:hAnsi="Arial" w:cs="Arial"/>
          <w:sz w:val="24"/>
          <w:szCs w:val="24"/>
        </w:rPr>
        <w:t xml:space="preserve">а </w:t>
      </w:r>
      <w:r w:rsidRPr="00C079FD">
        <w:rPr>
          <w:rFonts w:ascii="Arial" w:hAnsi="Arial" w:cs="Arial"/>
          <w:sz w:val="24"/>
          <w:szCs w:val="24"/>
        </w:rPr>
        <w:t>Суджа</w:t>
      </w:r>
      <w:r w:rsidR="00162301" w:rsidRPr="00C079FD">
        <w:rPr>
          <w:rFonts w:ascii="Arial" w:hAnsi="Arial" w:cs="Arial"/>
          <w:sz w:val="24"/>
          <w:szCs w:val="24"/>
        </w:rPr>
        <w:t xml:space="preserve">, необходимый для реализации настоящей Программы составляет </w:t>
      </w:r>
      <w:r w:rsidR="00F80DA0" w:rsidRPr="00C079FD">
        <w:rPr>
          <w:rFonts w:ascii="Arial" w:hAnsi="Arial" w:cs="Arial"/>
          <w:sz w:val="24"/>
          <w:szCs w:val="24"/>
        </w:rPr>
        <w:t>1</w:t>
      </w:r>
      <w:r w:rsidR="00D7373E">
        <w:rPr>
          <w:rFonts w:ascii="Arial" w:hAnsi="Arial" w:cs="Arial"/>
          <w:sz w:val="24"/>
          <w:szCs w:val="24"/>
        </w:rPr>
        <w:t>700</w:t>
      </w:r>
      <w:r w:rsidR="00162301" w:rsidRPr="00C079FD">
        <w:rPr>
          <w:rFonts w:ascii="Arial" w:hAnsi="Arial" w:cs="Arial"/>
          <w:sz w:val="24"/>
          <w:szCs w:val="24"/>
        </w:rPr>
        <w:t>,0 тысяч</w:t>
      </w:r>
      <w:r w:rsidRPr="00C079FD">
        <w:rPr>
          <w:rFonts w:ascii="Arial" w:hAnsi="Arial" w:cs="Arial"/>
          <w:spacing w:val="-1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2"/>
          <w:sz w:val="24"/>
          <w:szCs w:val="24"/>
        </w:rPr>
        <w:t>р</w:t>
      </w:r>
      <w:r w:rsidRPr="00C079FD">
        <w:rPr>
          <w:rFonts w:ascii="Arial" w:hAnsi="Arial" w:cs="Arial"/>
          <w:spacing w:val="-5"/>
          <w:sz w:val="24"/>
          <w:szCs w:val="24"/>
        </w:rPr>
        <w:t>у</w:t>
      </w:r>
      <w:r w:rsidRPr="00C079FD">
        <w:rPr>
          <w:rFonts w:ascii="Arial" w:hAnsi="Arial" w:cs="Arial"/>
          <w:sz w:val="24"/>
          <w:szCs w:val="24"/>
        </w:rPr>
        <w:t xml:space="preserve">блей, в том </w:t>
      </w:r>
      <w:r w:rsidRPr="00C079FD">
        <w:rPr>
          <w:rFonts w:ascii="Arial" w:hAnsi="Arial" w:cs="Arial"/>
          <w:spacing w:val="-1"/>
          <w:sz w:val="24"/>
          <w:szCs w:val="24"/>
        </w:rPr>
        <w:t>ч</w:t>
      </w:r>
      <w:r w:rsidRPr="00C079FD">
        <w:rPr>
          <w:rFonts w:ascii="Arial" w:hAnsi="Arial" w:cs="Arial"/>
          <w:spacing w:val="1"/>
          <w:sz w:val="24"/>
          <w:szCs w:val="24"/>
        </w:rPr>
        <w:t>и</w:t>
      </w:r>
      <w:r w:rsidRPr="00C079FD">
        <w:rPr>
          <w:rFonts w:ascii="Arial" w:hAnsi="Arial" w:cs="Arial"/>
          <w:spacing w:val="-1"/>
          <w:sz w:val="24"/>
          <w:szCs w:val="24"/>
        </w:rPr>
        <w:t>с</w:t>
      </w:r>
      <w:r w:rsidRPr="00C079FD">
        <w:rPr>
          <w:rFonts w:ascii="Arial" w:hAnsi="Arial" w:cs="Arial"/>
          <w:sz w:val="24"/>
          <w:szCs w:val="24"/>
        </w:rPr>
        <w:t>л</w:t>
      </w:r>
      <w:r w:rsidRPr="00C079FD">
        <w:rPr>
          <w:rFonts w:ascii="Arial" w:hAnsi="Arial" w:cs="Arial"/>
          <w:spacing w:val="1"/>
          <w:sz w:val="24"/>
          <w:szCs w:val="24"/>
        </w:rPr>
        <w:t>е</w:t>
      </w:r>
      <w:r w:rsidR="00162301" w:rsidRPr="00C079FD">
        <w:rPr>
          <w:rFonts w:ascii="Arial" w:hAnsi="Arial" w:cs="Arial"/>
          <w:spacing w:val="1"/>
          <w:sz w:val="24"/>
          <w:szCs w:val="24"/>
        </w:rPr>
        <w:t xml:space="preserve"> по годам реализации: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2018 году - 100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2019 году - 300 тыс. руб.;</w:t>
      </w:r>
    </w:p>
    <w:p w:rsidR="00B34FC7" w:rsidRDefault="00B34FC7" w:rsidP="00B34FC7">
      <w:pPr>
        <w:spacing w:line="260" w:lineRule="exact"/>
        <w:ind w:right="72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2020 году - 300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году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 w:rsidR="006C1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году.- </w:t>
      </w:r>
      <w:r w:rsidR="00A4022E">
        <w:rPr>
          <w:rFonts w:ascii="Arial" w:hAnsi="Arial" w:cs="Arial"/>
          <w:sz w:val="24"/>
          <w:szCs w:val="24"/>
        </w:rPr>
        <w:t>100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году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>
        <w:rPr>
          <w:rFonts w:ascii="Arial" w:hAnsi="Arial" w:cs="Arial"/>
          <w:sz w:val="24"/>
          <w:szCs w:val="24"/>
        </w:rPr>
        <w:t>100 тыс. руб.</w:t>
      </w:r>
    </w:p>
    <w:p w:rsidR="00F5374D" w:rsidRPr="00C079FD" w:rsidRDefault="00F5374D" w:rsidP="00F5374D">
      <w:pPr>
        <w:spacing w:line="260" w:lineRule="exact"/>
        <w:ind w:left="102" w:right="72" w:firstLine="3159"/>
        <w:jc w:val="both"/>
        <w:rPr>
          <w:rFonts w:ascii="Arial" w:hAnsi="Arial" w:cs="Arial"/>
          <w:sz w:val="24"/>
          <w:szCs w:val="24"/>
        </w:rPr>
      </w:pPr>
    </w:p>
    <w:p w:rsidR="006076A9" w:rsidRPr="00C079FD" w:rsidRDefault="006076A9" w:rsidP="00050B70">
      <w:pPr>
        <w:tabs>
          <w:tab w:val="left" w:pos="2310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1.2. В текстовой части муниципальной программы раздел10 « Ресурсное обеспечение программы» абзац  5-6  изложить в новой редакции:</w:t>
      </w:r>
    </w:p>
    <w:p w:rsidR="00F5374D" w:rsidRPr="00C079FD" w:rsidRDefault="006076A9" w:rsidP="00050B7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«</w:t>
      </w:r>
      <w:r w:rsidR="00F5374D" w:rsidRPr="00C079FD">
        <w:rPr>
          <w:rFonts w:ascii="Arial" w:hAnsi="Arial" w:cs="Arial"/>
          <w:sz w:val="24"/>
          <w:szCs w:val="24"/>
        </w:rPr>
        <w:t>Общий объем финансирования муниципальной программы за счет средств бюджета города Суджа в 2015 - 202</w:t>
      </w:r>
      <w:r w:rsidR="00D20E65">
        <w:rPr>
          <w:rFonts w:ascii="Arial" w:hAnsi="Arial" w:cs="Arial"/>
          <w:sz w:val="24"/>
          <w:szCs w:val="24"/>
        </w:rPr>
        <w:t>5</w:t>
      </w:r>
      <w:r w:rsidR="00F5374D" w:rsidRPr="00C079FD">
        <w:rPr>
          <w:rFonts w:ascii="Arial" w:hAnsi="Arial" w:cs="Arial"/>
          <w:sz w:val="24"/>
          <w:szCs w:val="24"/>
        </w:rPr>
        <w:t xml:space="preserve"> годах составит </w:t>
      </w:r>
      <w:r w:rsidR="00F80DA0" w:rsidRPr="00C079FD">
        <w:rPr>
          <w:rFonts w:ascii="Arial" w:hAnsi="Arial" w:cs="Arial"/>
          <w:sz w:val="24"/>
          <w:szCs w:val="24"/>
        </w:rPr>
        <w:t>1</w:t>
      </w:r>
      <w:r w:rsidR="00D7373E">
        <w:rPr>
          <w:rFonts w:ascii="Arial" w:hAnsi="Arial" w:cs="Arial"/>
          <w:sz w:val="24"/>
          <w:szCs w:val="24"/>
        </w:rPr>
        <w:t>700</w:t>
      </w:r>
      <w:r w:rsidR="006C1245">
        <w:rPr>
          <w:rFonts w:ascii="Arial" w:hAnsi="Arial" w:cs="Arial"/>
          <w:sz w:val="24"/>
          <w:szCs w:val="24"/>
        </w:rPr>
        <w:t>,0</w:t>
      </w:r>
      <w:r w:rsidR="00F5374D" w:rsidRPr="00C079FD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2018 году - </w:t>
      </w:r>
      <w:r w:rsidR="00951F88" w:rsidRPr="00C079FD">
        <w:rPr>
          <w:rFonts w:ascii="Arial" w:hAnsi="Arial" w:cs="Arial"/>
          <w:sz w:val="24"/>
          <w:szCs w:val="24"/>
        </w:rPr>
        <w:t>1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2019 году - </w:t>
      </w:r>
      <w:r w:rsidR="00951F88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F5374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2020 году - </w:t>
      </w:r>
      <w:r w:rsidR="00F80DA0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- </w:t>
      </w:r>
      <w:r w:rsidR="00D737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>.- 100 тыс. руб</w:t>
      </w:r>
      <w:r>
        <w:rPr>
          <w:rFonts w:ascii="Arial" w:hAnsi="Arial" w:cs="Arial"/>
          <w:sz w:val="24"/>
          <w:szCs w:val="24"/>
        </w:rPr>
        <w:t>.</w:t>
      </w:r>
    </w:p>
    <w:p w:rsidR="00D20E65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100 тыс. руб.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Общий объем финансирования муниципальной подпрограммы за счет средств бюджета города Суджа в 2015 - 202</w:t>
      </w:r>
      <w:r w:rsidR="00D20E65">
        <w:rPr>
          <w:rFonts w:ascii="Arial" w:hAnsi="Arial" w:cs="Arial"/>
          <w:sz w:val="24"/>
          <w:szCs w:val="24"/>
        </w:rPr>
        <w:t>5</w:t>
      </w:r>
      <w:r w:rsidRPr="00C079FD">
        <w:rPr>
          <w:rFonts w:ascii="Arial" w:hAnsi="Arial" w:cs="Arial"/>
          <w:sz w:val="24"/>
          <w:szCs w:val="24"/>
        </w:rPr>
        <w:t xml:space="preserve"> годах составит </w:t>
      </w:r>
      <w:r w:rsidR="00F80DA0" w:rsidRPr="00C079FD">
        <w:rPr>
          <w:rFonts w:ascii="Arial" w:hAnsi="Arial" w:cs="Arial"/>
          <w:sz w:val="24"/>
          <w:szCs w:val="24"/>
        </w:rPr>
        <w:t>1</w:t>
      </w:r>
      <w:r w:rsidR="00D7373E">
        <w:rPr>
          <w:rFonts w:ascii="Arial" w:hAnsi="Arial" w:cs="Arial"/>
          <w:sz w:val="24"/>
          <w:szCs w:val="24"/>
        </w:rPr>
        <w:t>700</w:t>
      </w:r>
      <w:r w:rsidR="006C1245">
        <w:rPr>
          <w:rFonts w:ascii="Arial" w:hAnsi="Arial" w:cs="Arial"/>
          <w:sz w:val="24"/>
          <w:szCs w:val="24"/>
        </w:rPr>
        <w:t>,0</w:t>
      </w:r>
      <w:r w:rsidRPr="00C079FD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2018 году - </w:t>
      </w:r>
      <w:r w:rsidR="00951F88" w:rsidRPr="00C079FD">
        <w:rPr>
          <w:rFonts w:ascii="Arial" w:hAnsi="Arial" w:cs="Arial"/>
          <w:sz w:val="24"/>
          <w:szCs w:val="24"/>
        </w:rPr>
        <w:t>1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2019 году - </w:t>
      </w:r>
      <w:r w:rsidR="00951F88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162301" w:rsidRDefault="00F5374D" w:rsidP="00050B70">
      <w:pPr>
        <w:spacing w:line="260" w:lineRule="exact"/>
        <w:ind w:right="72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2020 году - </w:t>
      </w:r>
      <w:r w:rsidR="00F80DA0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году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 w:rsidR="006C1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году</w:t>
      </w:r>
      <w:r w:rsidR="006C1245">
        <w:rPr>
          <w:rFonts w:ascii="Arial" w:hAnsi="Arial" w:cs="Arial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 xml:space="preserve">- </w:t>
      </w:r>
      <w:r w:rsidR="00D7373E">
        <w:rPr>
          <w:rFonts w:ascii="Arial" w:hAnsi="Arial" w:cs="Arial"/>
          <w:sz w:val="24"/>
          <w:szCs w:val="24"/>
        </w:rPr>
        <w:t>100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году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>
        <w:rPr>
          <w:rFonts w:ascii="Arial" w:hAnsi="Arial" w:cs="Arial"/>
          <w:sz w:val="24"/>
          <w:szCs w:val="24"/>
        </w:rPr>
        <w:t>100 тыс. руб.</w:t>
      </w:r>
    </w:p>
    <w:p w:rsidR="00F5374D" w:rsidRPr="00C079FD" w:rsidRDefault="00F5374D" w:rsidP="00050B70">
      <w:pPr>
        <w:spacing w:line="260" w:lineRule="exact"/>
        <w:ind w:left="102" w:right="72"/>
        <w:jc w:val="center"/>
        <w:rPr>
          <w:rFonts w:ascii="Arial" w:hAnsi="Arial" w:cs="Arial"/>
          <w:sz w:val="24"/>
          <w:szCs w:val="24"/>
        </w:rPr>
      </w:pPr>
    </w:p>
    <w:p w:rsidR="00350D18" w:rsidRPr="00C079FD" w:rsidRDefault="00B27C89" w:rsidP="00050B7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C079FD">
        <w:rPr>
          <w:rFonts w:ascii="Arial" w:hAnsi="Arial" w:cs="Arial"/>
          <w:sz w:val="24"/>
          <w:szCs w:val="24"/>
        </w:rPr>
        <w:t xml:space="preserve">В паспорте подпрограммы 1 </w:t>
      </w:r>
      <w:r w:rsidR="00BA1CA3" w:rsidRPr="00C079FD">
        <w:rPr>
          <w:rFonts w:ascii="Arial" w:hAnsi="Arial" w:cs="Arial"/>
          <w:sz w:val="24"/>
          <w:szCs w:val="24"/>
        </w:rPr>
        <w:t>«</w:t>
      </w:r>
      <w:r w:rsidR="00624775">
        <w:rPr>
          <w:rFonts w:ascii="Arial" w:hAnsi="Arial" w:cs="Arial"/>
          <w:sz w:val="24"/>
          <w:szCs w:val="24"/>
        </w:rPr>
        <w:t xml:space="preserve">Проведение эффективной Энергосберегающей политики </w:t>
      </w:r>
      <w:r w:rsidR="006C1403" w:rsidRPr="00C079FD">
        <w:rPr>
          <w:rFonts w:ascii="Arial" w:hAnsi="Arial" w:cs="Arial"/>
          <w:sz w:val="24"/>
          <w:szCs w:val="24"/>
        </w:rPr>
        <w:t>муниципа</w:t>
      </w:r>
      <w:r w:rsidR="006C1403">
        <w:rPr>
          <w:rFonts w:ascii="Arial" w:hAnsi="Arial" w:cs="Arial"/>
          <w:sz w:val="24"/>
          <w:szCs w:val="24"/>
        </w:rPr>
        <w:t>льно</w:t>
      </w:r>
      <w:r w:rsidR="00624775">
        <w:rPr>
          <w:rFonts w:ascii="Arial" w:hAnsi="Arial" w:cs="Arial"/>
          <w:sz w:val="24"/>
          <w:szCs w:val="24"/>
        </w:rPr>
        <w:t>го</w:t>
      </w:r>
      <w:r w:rsidR="006C1403">
        <w:rPr>
          <w:rFonts w:ascii="Arial" w:hAnsi="Arial" w:cs="Arial"/>
          <w:sz w:val="24"/>
          <w:szCs w:val="24"/>
        </w:rPr>
        <w:t xml:space="preserve"> образовани</w:t>
      </w:r>
      <w:r w:rsidR="00624775">
        <w:rPr>
          <w:rFonts w:ascii="Arial" w:hAnsi="Arial" w:cs="Arial"/>
          <w:sz w:val="24"/>
          <w:szCs w:val="24"/>
        </w:rPr>
        <w:t>я</w:t>
      </w:r>
      <w:r w:rsidR="006C1403">
        <w:rPr>
          <w:rFonts w:ascii="Arial" w:hAnsi="Arial" w:cs="Arial"/>
          <w:sz w:val="24"/>
          <w:szCs w:val="24"/>
        </w:rPr>
        <w:t xml:space="preserve"> «город Суджа»</w:t>
      </w:r>
      <w:r w:rsidR="00BA1CA3" w:rsidRPr="00C079FD">
        <w:rPr>
          <w:rFonts w:ascii="Arial" w:hAnsi="Arial" w:cs="Arial"/>
          <w:sz w:val="24"/>
          <w:szCs w:val="24"/>
        </w:rPr>
        <w:t>"</w:t>
      </w:r>
      <w:r w:rsidR="006C1403">
        <w:rPr>
          <w:rFonts w:ascii="Arial" w:hAnsi="Arial" w:cs="Arial"/>
          <w:sz w:val="24"/>
          <w:szCs w:val="24"/>
        </w:rPr>
        <w:t xml:space="preserve"> Суджанского района Курской области»</w:t>
      </w:r>
      <w:r w:rsidR="00BA1CA3" w:rsidRPr="00C079FD">
        <w:rPr>
          <w:rFonts w:ascii="Arial" w:hAnsi="Arial" w:cs="Arial"/>
          <w:sz w:val="24"/>
          <w:szCs w:val="24"/>
        </w:rPr>
        <w:t xml:space="preserve"> </w:t>
      </w:r>
      <w:r w:rsidR="00624775">
        <w:rPr>
          <w:rFonts w:ascii="Arial" w:hAnsi="Arial" w:cs="Arial"/>
          <w:sz w:val="24"/>
          <w:szCs w:val="24"/>
        </w:rPr>
        <w:t>муниципальной программы</w:t>
      </w:r>
      <w:r w:rsidR="00CA367F">
        <w:rPr>
          <w:rFonts w:ascii="Arial" w:hAnsi="Arial" w:cs="Arial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«</w:t>
      </w:r>
      <w:r w:rsidR="00CA367F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="00236763">
        <w:rPr>
          <w:rFonts w:ascii="Arial" w:hAnsi="Arial" w:cs="Arial"/>
          <w:sz w:val="24"/>
          <w:szCs w:val="24"/>
        </w:rPr>
        <w:t xml:space="preserve"> муниципального образования «город Суджа» Суджанского района Курской области на 2015-202</w:t>
      </w:r>
      <w:r w:rsidR="00D20E65">
        <w:rPr>
          <w:rFonts w:ascii="Arial" w:hAnsi="Arial" w:cs="Arial"/>
          <w:sz w:val="24"/>
          <w:szCs w:val="24"/>
        </w:rPr>
        <w:t>5</w:t>
      </w:r>
      <w:r w:rsidR="00236763">
        <w:rPr>
          <w:rFonts w:ascii="Arial" w:hAnsi="Arial" w:cs="Arial"/>
          <w:sz w:val="24"/>
          <w:szCs w:val="24"/>
        </w:rPr>
        <w:t xml:space="preserve"> годы» в строке «Объемы бюджетных ассигнований муниципальной подпрограммы за счет средств бюджета города Суджа за период с 2015 по 202</w:t>
      </w:r>
      <w:r w:rsidR="00D20E65">
        <w:rPr>
          <w:rFonts w:ascii="Arial" w:hAnsi="Arial" w:cs="Arial"/>
          <w:sz w:val="24"/>
          <w:szCs w:val="24"/>
        </w:rPr>
        <w:t>5</w:t>
      </w:r>
      <w:r w:rsidR="00236763">
        <w:rPr>
          <w:rFonts w:ascii="Arial" w:hAnsi="Arial" w:cs="Arial"/>
          <w:sz w:val="24"/>
          <w:szCs w:val="24"/>
        </w:rPr>
        <w:t xml:space="preserve">гг. </w:t>
      </w:r>
      <w:r w:rsidR="00F80DA0" w:rsidRPr="00C079FD">
        <w:rPr>
          <w:rFonts w:ascii="Arial" w:hAnsi="Arial" w:cs="Arial"/>
          <w:sz w:val="24"/>
          <w:szCs w:val="24"/>
        </w:rPr>
        <w:t>1</w:t>
      </w:r>
      <w:r w:rsidR="00D7373E">
        <w:rPr>
          <w:rFonts w:ascii="Arial" w:hAnsi="Arial" w:cs="Arial"/>
          <w:sz w:val="24"/>
          <w:szCs w:val="24"/>
        </w:rPr>
        <w:t>700</w:t>
      </w:r>
      <w:r w:rsidR="006C1245">
        <w:rPr>
          <w:rFonts w:ascii="Arial" w:hAnsi="Arial" w:cs="Arial"/>
          <w:sz w:val="24"/>
          <w:szCs w:val="24"/>
        </w:rPr>
        <w:t>,0</w:t>
      </w:r>
      <w:r w:rsidR="00350D18" w:rsidRPr="00C079FD">
        <w:rPr>
          <w:rFonts w:ascii="Arial" w:hAnsi="Arial" w:cs="Arial"/>
          <w:sz w:val="24"/>
          <w:szCs w:val="24"/>
        </w:rPr>
        <w:t>тыс. руб., в том числе:</w:t>
      </w:r>
      <w:proofErr w:type="gramEnd"/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2018 году - 100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2019 году - 300 тыс. руб.;</w:t>
      </w:r>
    </w:p>
    <w:p w:rsidR="00B34FC7" w:rsidRDefault="00B34FC7" w:rsidP="00B34FC7">
      <w:pPr>
        <w:spacing w:line="260" w:lineRule="exact"/>
        <w:ind w:right="72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2020 году - 300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году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 w:rsidR="006C1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году.- </w:t>
      </w:r>
      <w:r w:rsidR="00D7373E">
        <w:rPr>
          <w:rFonts w:ascii="Arial" w:hAnsi="Arial" w:cs="Arial"/>
          <w:sz w:val="24"/>
          <w:szCs w:val="24"/>
        </w:rPr>
        <w:t>100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году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>
        <w:rPr>
          <w:rFonts w:ascii="Arial" w:hAnsi="Arial" w:cs="Arial"/>
          <w:sz w:val="24"/>
          <w:szCs w:val="24"/>
        </w:rPr>
        <w:t>100 тыс. руб.</w:t>
      </w:r>
    </w:p>
    <w:p w:rsidR="00B27C89" w:rsidRPr="00C079FD" w:rsidRDefault="005C0C4B" w:rsidP="00050B70">
      <w:pPr>
        <w:tabs>
          <w:tab w:val="left" w:pos="2310"/>
        </w:tabs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</w:t>
      </w:r>
      <w:r w:rsidR="00D7373E">
        <w:rPr>
          <w:rFonts w:ascii="Arial" w:hAnsi="Arial" w:cs="Arial"/>
          <w:sz w:val="24"/>
          <w:szCs w:val="24"/>
        </w:rPr>
        <w:t xml:space="preserve"> </w:t>
      </w:r>
      <w:r w:rsidR="00B27C89" w:rsidRPr="00C079FD">
        <w:rPr>
          <w:rFonts w:ascii="Arial" w:hAnsi="Arial" w:cs="Arial"/>
          <w:sz w:val="24"/>
          <w:szCs w:val="24"/>
        </w:rPr>
        <w:t>Приложени</w:t>
      </w:r>
      <w:r w:rsidR="00D7373E">
        <w:rPr>
          <w:rFonts w:ascii="Arial" w:hAnsi="Arial" w:cs="Arial"/>
          <w:sz w:val="24"/>
          <w:szCs w:val="24"/>
        </w:rPr>
        <w:t>е</w:t>
      </w:r>
      <w:r w:rsidR="00B27C89" w:rsidRPr="00C079FD">
        <w:rPr>
          <w:rFonts w:ascii="Arial" w:hAnsi="Arial" w:cs="Arial"/>
          <w:sz w:val="24"/>
          <w:szCs w:val="24"/>
        </w:rPr>
        <w:t xml:space="preserve"> № 4</w:t>
      </w:r>
      <w:r w:rsidR="00132DE7" w:rsidRPr="00C079FD">
        <w:rPr>
          <w:rFonts w:ascii="Arial" w:hAnsi="Arial" w:cs="Arial"/>
          <w:sz w:val="24"/>
          <w:szCs w:val="24"/>
        </w:rPr>
        <w:t xml:space="preserve"> </w:t>
      </w:r>
      <w:r w:rsidR="00B27C89" w:rsidRPr="00C079FD">
        <w:rPr>
          <w:rFonts w:ascii="Arial" w:hAnsi="Arial" w:cs="Arial"/>
          <w:sz w:val="24"/>
          <w:szCs w:val="24"/>
        </w:rPr>
        <w:t xml:space="preserve">к муниципальной Программе изложить в новой редакции (прилагается). </w:t>
      </w:r>
    </w:p>
    <w:p w:rsidR="005C0C4B" w:rsidRPr="00AB520C" w:rsidRDefault="005C0C4B" w:rsidP="005C0C4B">
      <w:pPr>
        <w:pStyle w:val="a5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2. Постановление вступает в силу с момента его подписания и подлежит </w:t>
      </w:r>
      <w:r>
        <w:rPr>
          <w:rFonts w:ascii="Arial" w:hAnsi="Arial" w:cs="Arial"/>
          <w:color w:val="000000"/>
        </w:rPr>
        <w:t>размещению на официальном сайте Администрация города Суджи Суджанского района Курской области.</w:t>
      </w:r>
    </w:p>
    <w:p w:rsidR="005C0C4B" w:rsidRPr="00A52EB8" w:rsidRDefault="005C0C4B" w:rsidP="005C0C4B">
      <w:pPr>
        <w:pStyle w:val="a5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3. Контроль за исполнением настоящего Постановления </w:t>
      </w:r>
      <w:r>
        <w:rPr>
          <w:rFonts w:ascii="Arial" w:hAnsi="Arial" w:cs="Arial"/>
          <w:color w:val="000000"/>
        </w:rPr>
        <w:t>возложить на отдел экономического развития и прогнозирования.</w:t>
      </w:r>
      <w:r w:rsidRPr="00A52EB8">
        <w:rPr>
          <w:rFonts w:ascii="Arial" w:hAnsi="Arial" w:cs="Arial"/>
          <w:color w:val="000000"/>
        </w:rPr>
        <w:t xml:space="preserve"> </w:t>
      </w:r>
    </w:p>
    <w:p w:rsidR="005C0C4B" w:rsidRPr="00A52EB8" w:rsidRDefault="005C0C4B" w:rsidP="005C0C4B">
      <w:pPr>
        <w:ind w:firstLine="840"/>
        <w:jc w:val="both"/>
        <w:rPr>
          <w:rFonts w:ascii="Arial" w:hAnsi="Arial" w:cs="Arial"/>
          <w:bCs/>
          <w:sz w:val="24"/>
          <w:szCs w:val="24"/>
        </w:rPr>
      </w:pPr>
    </w:p>
    <w:p w:rsidR="00B27C89" w:rsidRPr="005C0C4B" w:rsidRDefault="00B27C89" w:rsidP="00B27C89">
      <w:pPr>
        <w:pStyle w:val="a5"/>
        <w:spacing w:before="0" w:after="0"/>
        <w:rPr>
          <w:rFonts w:ascii="Arial" w:hAnsi="Arial" w:cs="Arial"/>
          <w:color w:val="000000"/>
          <w:lang w:val="ru-RU"/>
        </w:rPr>
      </w:pPr>
    </w:p>
    <w:p w:rsidR="00B27C89" w:rsidRPr="00C079FD" w:rsidRDefault="00B27C89" w:rsidP="004211F9">
      <w:pPr>
        <w:tabs>
          <w:tab w:val="left" w:pos="285"/>
          <w:tab w:val="left" w:pos="5250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Глава  города   </w:t>
      </w:r>
      <w:r w:rsidR="00BF7A7E" w:rsidRPr="00C079FD">
        <w:rPr>
          <w:rFonts w:ascii="Arial" w:hAnsi="Arial" w:cs="Arial"/>
          <w:sz w:val="24"/>
          <w:szCs w:val="24"/>
        </w:rPr>
        <w:t xml:space="preserve">       </w:t>
      </w:r>
      <w:r w:rsidR="004211F9">
        <w:rPr>
          <w:rFonts w:ascii="Arial" w:hAnsi="Arial" w:cs="Arial"/>
          <w:sz w:val="24"/>
          <w:szCs w:val="24"/>
        </w:rPr>
        <w:t xml:space="preserve">   </w:t>
      </w:r>
      <w:r w:rsidRPr="00C079FD">
        <w:rPr>
          <w:rFonts w:ascii="Arial" w:hAnsi="Arial" w:cs="Arial"/>
          <w:sz w:val="24"/>
          <w:szCs w:val="24"/>
        </w:rPr>
        <w:tab/>
      </w:r>
      <w:r w:rsidR="00BF7A7E" w:rsidRPr="00C079FD">
        <w:rPr>
          <w:rFonts w:ascii="Arial" w:hAnsi="Arial" w:cs="Arial"/>
          <w:sz w:val="24"/>
          <w:szCs w:val="24"/>
        </w:rPr>
        <w:t xml:space="preserve">          </w:t>
      </w:r>
      <w:r w:rsidRPr="00C079FD">
        <w:rPr>
          <w:rFonts w:ascii="Arial" w:hAnsi="Arial" w:cs="Arial"/>
          <w:sz w:val="24"/>
          <w:szCs w:val="24"/>
        </w:rPr>
        <w:t>В.</w:t>
      </w:r>
      <w:r w:rsidR="000C4524" w:rsidRPr="00C079FD">
        <w:rPr>
          <w:rFonts w:ascii="Arial" w:hAnsi="Arial" w:cs="Arial"/>
          <w:sz w:val="24"/>
          <w:szCs w:val="24"/>
        </w:rPr>
        <w:t>И</w:t>
      </w:r>
      <w:r w:rsidRPr="00C079FD">
        <w:rPr>
          <w:rFonts w:ascii="Arial" w:hAnsi="Arial" w:cs="Arial"/>
          <w:sz w:val="24"/>
          <w:szCs w:val="24"/>
        </w:rPr>
        <w:t>.</w:t>
      </w:r>
      <w:r w:rsidR="000C4524" w:rsidRPr="00C079FD">
        <w:rPr>
          <w:rFonts w:ascii="Arial" w:hAnsi="Arial" w:cs="Arial"/>
          <w:sz w:val="24"/>
          <w:szCs w:val="24"/>
        </w:rPr>
        <w:t>Дьяченко</w:t>
      </w: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9237A4" w:rsidRPr="00C079FD" w:rsidRDefault="009237A4" w:rsidP="009237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01FDE" w:rsidRPr="00C079FD" w:rsidRDefault="00801FDE" w:rsidP="009237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  <w:sectPr w:rsidR="00801FDE" w:rsidRPr="00C079FD" w:rsidSect="00C079FD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</w:p>
    <w:p w:rsidR="009237A4" w:rsidRPr="00C079FD" w:rsidRDefault="002F6C66" w:rsidP="009237A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0" w:name="Par450"/>
      <w:bookmarkEnd w:id="0"/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237A4" w:rsidRPr="00C079FD">
        <w:rPr>
          <w:rFonts w:ascii="Arial" w:hAnsi="Arial" w:cs="Arial"/>
          <w:sz w:val="24"/>
          <w:szCs w:val="24"/>
        </w:rPr>
        <w:t xml:space="preserve"> 4</w:t>
      </w:r>
    </w:p>
    <w:p w:rsidR="009237A4" w:rsidRPr="009544DD" w:rsidRDefault="009237A4" w:rsidP="009544DD">
      <w:pPr>
        <w:widowControl w:val="0"/>
        <w:autoSpaceDE w:val="0"/>
        <w:autoSpaceDN w:val="0"/>
        <w:adjustRightInd w:val="0"/>
        <w:ind w:right="-599"/>
        <w:jc w:val="center"/>
        <w:rPr>
          <w:rFonts w:ascii="Arial" w:hAnsi="Arial" w:cs="Arial"/>
          <w:b/>
          <w:sz w:val="24"/>
          <w:szCs w:val="24"/>
        </w:rPr>
      </w:pPr>
      <w:bookmarkStart w:id="1" w:name="Par870"/>
      <w:bookmarkEnd w:id="1"/>
      <w:r w:rsidRPr="009544DD">
        <w:rPr>
          <w:rFonts w:ascii="Arial" w:hAnsi="Arial" w:cs="Arial"/>
          <w:b/>
          <w:sz w:val="24"/>
          <w:szCs w:val="24"/>
        </w:rPr>
        <w:t>Ресурсное обеспечение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Pr="009544DD">
        <w:rPr>
          <w:rFonts w:ascii="Arial" w:hAnsi="Arial" w:cs="Arial"/>
          <w:b/>
          <w:sz w:val="24"/>
          <w:szCs w:val="24"/>
        </w:rPr>
        <w:t>реализации муниципальной программы "</w:t>
      </w:r>
      <w:r w:rsidR="00B70865" w:rsidRPr="009544DD">
        <w:rPr>
          <w:rFonts w:ascii="Arial" w:hAnsi="Arial" w:cs="Arial"/>
          <w:b/>
          <w:sz w:val="24"/>
          <w:szCs w:val="24"/>
        </w:rPr>
        <w:t>Энергосбережение и п</w:t>
      </w:r>
      <w:r w:rsidRPr="009544DD">
        <w:rPr>
          <w:rFonts w:ascii="Arial" w:hAnsi="Arial" w:cs="Arial"/>
          <w:b/>
          <w:sz w:val="24"/>
          <w:szCs w:val="24"/>
        </w:rPr>
        <w:t>овышение энергетической</w:t>
      </w:r>
    </w:p>
    <w:p w:rsidR="009237A4" w:rsidRPr="009544DD" w:rsidRDefault="009237A4" w:rsidP="009544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544DD">
        <w:rPr>
          <w:rFonts w:ascii="Arial" w:hAnsi="Arial" w:cs="Arial"/>
          <w:b/>
          <w:sz w:val="24"/>
          <w:szCs w:val="24"/>
        </w:rPr>
        <w:t>эффективности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 муниципального образования «город Суджа» Суджанского района Курской области на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="000B6D0D" w:rsidRPr="009544DD">
        <w:rPr>
          <w:rFonts w:ascii="Arial" w:hAnsi="Arial" w:cs="Arial"/>
          <w:b/>
          <w:sz w:val="24"/>
          <w:szCs w:val="24"/>
        </w:rPr>
        <w:t>2015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 - 202</w:t>
      </w:r>
      <w:r w:rsidR="00B34FC7">
        <w:rPr>
          <w:rFonts w:ascii="Arial" w:hAnsi="Arial" w:cs="Arial"/>
          <w:b/>
          <w:sz w:val="24"/>
          <w:szCs w:val="24"/>
        </w:rPr>
        <w:t>5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 годы</w:t>
      </w:r>
      <w:r w:rsidRPr="009544DD">
        <w:rPr>
          <w:rFonts w:ascii="Arial" w:hAnsi="Arial" w:cs="Arial"/>
          <w:b/>
          <w:sz w:val="24"/>
          <w:szCs w:val="24"/>
        </w:rPr>
        <w:t>" за счет средств бюджета города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="000B6D0D" w:rsidRPr="009544DD">
        <w:rPr>
          <w:rFonts w:ascii="Arial" w:hAnsi="Arial" w:cs="Arial"/>
          <w:b/>
          <w:sz w:val="24"/>
          <w:szCs w:val="24"/>
        </w:rPr>
        <w:t>Суджа</w:t>
      </w:r>
      <w:r w:rsidRPr="009544DD">
        <w:rPr>
          <w:rFonts w:ascii="Arial" w:hAnsi="Arial" w:cs="Arial"/>
          <w:b/>
          <w:sz w:val="24"/>
          <w:szCs w:val="24"/>
        </w:rPr>
        <w:t xml:space="preserve"> и подпрограммы "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Проведение эффективной энергосберегающей </w:t>
      </w:r>
      <w:r w:rsidR="00240CB6" w:rsidRPr="009544DD">
        <w:rPr>
          <w:rFonts w:ascii="Arial" w:hAnsi="Arial" w:cs="Arial"/>
          <w:b/>
          <w:sz w:val="24"/>
          <w:szCs w:val="24"/>
        </w:rPr>
        <w:t>политики муниципального образования «город Суджа» Суджанского района Курской области муниципальной программы "</w:t>
      </w:r>
      <w:r w:rsidRPr="009544DD">
        <w:rPr>
          <w:rFonts w:ascii="Arial" w:hAnsi="Arial" w:cs="Arial"/>
          <w:b/>
          <w:sz w:val="24"/>
          <w:szCs w:val="24"/>
        </w:rPr>
        <w:t>Энергосбережение и повышение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Pr="009544DD">
        <w:rPr>
          <w:rFonts w:ascii="Arial" w:hAnsi="Arial" w:cs="Arial"/>
          <w:b/>
          <w:sz w:val="24"/>
          <w:szCs w:val="24"/>
        </w:rPr>
        <w:t>энергетической эффективности</w:t>
      </w:r>
      <w:r w:rsidR="00240CB6" w:rsidRPr="009544DD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9544DD">
        <w:rPr>
          <w:rFonts w:ascii="Arial" w:hAnsi="Arial" w:cs="Arial"/>
          <w:b/>
          <w:sz w:val="24"/>
          <w:szCs w:val="24"/>
        </w:rPr>
        <w:t xml:space="preserve"> </w:t>
      </w:r>
      <w:r w:rsidR="00240CB6" w:rsidRPr="009544DD">
        <w:rPr>
          <w:rFonts w:ascii="Arial" w:hAnsi="Arial" w:cs="Arial"/>
          <w:b/>
          <w:sz w:val="24"/>
          <w:szCs w:val="24"/>
        </w:rPr>
        <w:t>«город</w:t>
      </w:r>
      <w:r w:rsidRPr="009544DD">
        <w:rPr>
          <w:rFonts w:ascii="Arial" w:hAnsi="Arial" w:cs="Arial"/>
          <w:b/>
          <w:sz w:val="24"/>
          <w:szCs w:val="24"/>
        </w:rPr>
        <w:t xml:space="preserve"> </w:t>
      </w:r>
      <w:r w:rsidR="000B6D0D" w:rsidRPr="009544DD">
        <w:rPr>
          <w:rFonts w:ascii="Arial" w:hAnsi="Arial" w:cs="Arial"/>
          <w:b/>
          <w:sz w:val="24"/>
          <w:szCs w:val="24"/>
        </w:rPr>
        <w:t>Суджа</w:t>
      </w:r>
      <w:r w:rsidR="00240CB6" w:rsidRPr="009544DD">
        <w:rPr>
          <w:rFonts w:ascii="Arial" w:hAnsi="Arial" w:cs="Arial"/>
          <w:b/>
          <w:sz w:val="24"/>
          <w:szCs w:val="24"/>
        </w:rPr>
        <w:t>» Суджанского района Курской области на</w:t>
      </w:r>
      <w:r w:rsidR="000B6D0D" w:rsidRPr="009544DD">
        <w:rPr>
          <w:rFonts w:ascii="Arial" w:hAnsi="Arial" w:cs="Arial"/>
          <w:b/>
          <w:sz w:val="24"/>
          <w:szCs w:val="24"/>
        </w:rPr>
        <w:t xml:space="preserve"> 2015</w:t>
      </w:r>
      <w:r w:rsidR="00240CB6" w:rsidRPr="009544DD">
        <w:rPr>
          <w:rFonts w:ascii="Arial" w:hAnsi="Arial" w:cs="Arial"/>
          <w:b/>
          <w:sz w:val="24"/>
          <w:szCs w:val="24"/>
        </w:rPr>
        <w:t xml:space="preserve"> - 202</w:t>
      </w:r>
      <w:r w:rsidR="004211F9">
        <w:rPr>
          <w:rFonts w:ascii="Arial" w:hAnsi="Arial" w:cs="Arial"/>
          <w:b/>
          <w:sz w:val="24"/>
          <w:szCs w:val="24"/>
        </w:rPr>
        <w:t>5</w:t>
      </w:r>
      <w:r w:rsidR="00240CB6" w:rsidRPr="009544DD">
        <w:rPr>
          <w:rFonts w:ascii="Arial" w:hAnsi="Arial" w:cs="Arial"/>
          <w:b/>
          <w:sz w:val="24"/>
          <w:szCs w:val="24"/>
        </w:rPr>
        <w:t xml:space="preserve"> годы</w:t>
      </w:r>
      <w:r w:rsidRPr="009544DD">
        <w:rPr>
          <w:rFonts w:ascii="Arial" w:hAnsi="Arial" w:cs="Arial"/>
          <w:b/>
          <w:sz w:val="24"/>
          <w:szCs w:val="24"/>
        </w:rPr>
        <w:t>" (тыс. рублей)</w:t>
      </w:r>
      <w:proofErr w:type="gramEnd"/>
    </w:p>
    <w:p w:rsidR="009237A4" w:rsidRPr="00C079FD" w:rsidRDefault="009237A4" w:rsidP="00CE6CD8">
      <w:pPr>
        <w:widowControl w:val="0"/>
        <w:autoSpaceDE w:val="0"/>
        <w:autoSpaceDN w:val="0"/>
        <w:adjustRightInd w:val="0"/>
        <w:ind w:right="-599"/>
        <w:jc w:val="both"/>
        <w:rPr>
          <w:rFonts w:ascii="Arial" w:hAnsi="Arial" w:cs="Arial"/>
          <w:sz w:val="24"/>
          <w:szCs w:val="24"/>
        </w:rPr>
      </w:pPr>
    </w:p>
    <w:tbl>
      <w:tblPr>
        <w:tblW w:w="1602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409"/>
        <w:gridCol w:w="1276"/>
        <w:gridCol w:w="851"/>
        <w:gridCol w:w="850"/>
        <w:gridCol w:w="709"/>
        <w:gridCol w:w="567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711"/>
      </w:tblGrid>
      <w:tr w:rsidR="0004601C" w:rsidRPr="0004601C" w:rsidTr="0004601C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 xml:space="preserve">Код </w:t>
            </w:r>
            <w:proofErr w:type="gramStart"/>
            <w:r w:rsidRPr="0004601C">
              <w:rPr>
                <w:rFonts w:ascii="Arial" w:hAnsi="Arial" w:cs="Arial"/>
              </w:rPr>
              <w:t>бюджетной</w:t>
            </w:r>
            <w:proofErr w:type="gramEnd"/>
            <w:r w:rsidRPr="0004601C">
              <w:rPr>
                <w:rFonts w:ascii="Arial" w:hAnsi="Arial" w:cs="Arial"/>
              </w:rPr>
              <w:t xml:space="preserve"> </w:t>
            </w:r>
          </w:p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Расходы (тыс. рублей),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04601C">
              <w:rPr>
                <w:rFonts w:ascii="Arial" w:hAnsi="Arial" w:cs="Arial"/>
              </w:rPr>
              <w:t>Рз</w:t>
            </w:r>
            <w:proofErr w:type="spellEnd"/>
            <w:r w:rsidRPr="0004601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4601C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421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"Энергосбережение и повышение энергетической эффективности муниципального образования «город Суджа» Суджанского района Курской области на  2015 - 2025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DA02A6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6C1245">
            <w:r>
              <w:rPr>
                <w:rFonts w:ascii="Arial" w:hAnsi="Arial" w:cs="Arial"/>
              </w:rPr>
              <w:t>3</w:t>
            </w:r>
            <w:r w:rsidR="0004601C" w:rsidRPr="00DA02A6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D7373E"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DA02A6">
              <w:rPr>
                <w:rFonts w:ascii="Arial" w:hAnsi="Arial" w:cs="Arial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DA02A6">
              <w:rPr>
                <w:rFonts w:ascii="Arial" w:hAnsi="Arial" w:cs="Arial"/>
              </w:rPr>
              <w:t>100,0</w:t>
            </w: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450" w:history="1">
              <w:r w:rsidRPr="0004601C">
                <w:rPr>
                  <w:rFonts w:ascii="Arial" w:hAnsi="Arial" w:cs="Arial"/>
                  <w:color w:val="0000FF"/>
                </w:rPr>
                <w:t>Подпрограмма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421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 xml:space="preserve">"Проведение эффективной энергосберегающей политики муниципального образования «город Суджа» Суджанского района Курской области муниципальной </w:t>
            </w:r>
            <w:r w:rsidRPr="0004601C">
              <w:rPr>
                <w:rFonts w:ascii="Arial" w:hAnsi="Arial" w:cs="Arial"/>
              </w:rPr>
              <w:lastRenderedPageBreak/>
              <w:t>программы "Энергосбережение и повышение энергетической эффективности муниципального образования «город Суджа» Суджанского района Курской области  на 2015 - 2025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lastRenderedPageBreak/>
              <w:t xml:space="preserve"> 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6C30E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6C1245">
            <w:r>
              <w:rPr>
                <w:rFonts w:ascii="Arial" w:hAnsi="Arial" w:cs="Arial"/>
              </w:rPr>
              <w:t>3</w:t>
            </w:r>
            <w:r w:rsidR="0004601C" w:rsidRPr="006C30EC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D7373E"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6C30EC">
              <w:rPr>
                <w:rFonts w:ascii="Arial" w:hAnsi="Arial" w:cs="Arial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6C30EC">
              <w:rPr>
                <w:rFonts w:ascii="Arial" w:hAnsi="Arial" w:cs="Arial"/>
              </w:rPr>
              <w:t>100,0</w:t>
            </w: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lastRenderedPageBreak/>
              <w:t>Основное мероприятие 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в учреждениях образования города Суджа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Администрации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в учреждениях культуры города Суджи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Основное мероприятие 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в учреждениях физической культуры, спорта, туризма города Суджа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Администрации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4539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Основное мероприятие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790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администрации города Суджа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  <w:p w:rsidR="0004601C" w:rsidRPr="0004601C" w:rsidRDefault="0004601C" w:rsidP="004539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BE105E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6C1245">
            <w:r>
              <w:rPr>
                <w:rFonts w:ascii="Arial" w:hAnsi="Arial" w:cs="Arial"/>
              </w:rPr>
              <w:t>3</w:t>
            </w:r>
            <w:r w:rsidR="0004601C" w:rsidRPr="00BE105E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D7373E">
            <w: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BE105E">
              <w:rPr>
                <w:rFonts w:ascii="Arial" w:hAnsi="Arial" w:cs="Arial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BE105E">
              <w:rPr>
                <w:rFonts w:ascii="Arial" w:hAnsi="Arial" w:cs="Arial"/>
              </w:rPr>
              <w:t>100,0</w:t>
            </w:r>
          </w:p>
        </w:tc>
      </w:tr>
    </w:tbl>
    <w:p w:rsidR="009237A4" w:rsidRPr="00C079FD" w:rsidRDefault="009237A4" w:rsidP="009237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5E0A" w:rsidRPr="00C079FD" w:rsidRDefault="005C0C4B" w:rsidP="005C0C4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2" w:name="Par993"/>
      <w:bookmarkEnd w:id="2"/>
      <w:r w:rsidRPr="00C079FD">
        <w:rPr>
          <w:rFonts w:ascii="Arial" w:hAnsi="Arial" w:cs="Arial"/>
          <w:sz w:val="24"/>
          <w:szCs w:val="24"/>
        </w:rPr>
        <w:t xml:space="preserve"> </w:t>
      </w:r>
    </w:p>
    <w:sectPr w:rsidR="000E5E0A" w:rsidRPr="00C079FD" w:rsidSect="00C83307">
      <w:footnotePr>
        <w:pos w:val="beneathText"/>
      </w:footnotePr>
      <w:pgSz w:w="16837" w:h="11905" w:orient="landscape"/>
      <w:pgMar w:top="1531" w:right="1134" w:bottom="124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D254FC"/>
    <w:rsid w:val="00045C45"/>
    <w:rsid w:val="0004601C"/>
    <w:rsid w:val="00050B70"/>
    <w:rsid w:val="00092AAA"/>
    <w:rsid w:val="00095636"/>
    <w:rsid w:val="000B56B8"/>
    <w:rsid w:val="000B6D0D"/>
    <w:rsid w:val="000C4524"/>
    <w:rsid w:val="000D5EF2"/>
    <w:rsid w:val="000E5E0A"/>
    <w:rsid w:val="0010388C"/>
    <w:rsid w:val="00132DE7"/>
    <w:rsid w:val="00133A4E"/>
    <w:rsid w:val="00141CF5"/>
    <w:rsid w:val="001472AC"/>
    <w:rsid w:val="00162301"/>
    <w:rsid w:val="00162D23"/>
    <w:rsid w:val="00164102"/>
    <w:rsid w:val="0019414A"/>
    <w:rsid w:val="00202731"/>
    <w:rsid w:val="00236763"/>
    <w:rsid w:val="00240CB6"/>
    <w:rsid w:val="0025453B"/>
    <w:rsid w:val="002B6C93"/>
    <w:rsid w:val="002D05EE"/>
    <w:rsid w:val="002F6C66"/>
    <w:rsid w:val="00307329"/>
    <w:rsid w:val="00323962"/>
    <w:rsid w:val="00335BA2"/>
    <w:rsid w:val="00350D18"/>
    <w:rsid w:val="00371281"/>
    <w:rsid w:val="00396CF7"/>
    <w:rsid w:val="003A2616"/>
    <w:rsid w:val="003D3AFD"/>
    <w:rsid w:val="003D6DBD"/>
    <w:rsid w:val="003E750F"/>
    <w:rsid w:val="004211F9"/>
    <w:rsid w:val="0043569C"/>
    <w:rsid w:val="00444FF0"/>
    <w:rsid w:val="00453902"/>
    <w:rsid w:val="00464276"/>
    <w:rsid w:val="004847E4"/>
    <w:rsid w:val="004A4F8F"/>
    <w:rsid w:val="00562227"/>
    <w:rsid w:val="005818D6"/>
    <w:rsid w:val="0059197C"/>
    <w:rsid w:val="005C0C4B"/>
    <w:rsid w:val="005C1BA7"/>
    <w:rsid w:val="005C2049"/>
    <w:rsid w:val="00602784"/>
    <w:rsid w:val="006076A9"/>
    <w:rsid w:val="00613AE8"/>
    <w:rsid w:val="00624775"/>
    <w:rsid w:val="0067296A"/>
    <w:rsid w:val="006C1245"/>
    <w:rsid w:val="006C1403"/>
    <w:rsid w:val="0071058F"/>
    <w:rsid w:val="007106AA"/>
    <w:rsid w:val="00716F80"/>
    <w:rsid w:val="00724661"/>
    <w:rsid w:val="00755547"/>
    <w:rsid w:val="0078080B"/>
    <w:rsid w:val="00790142"/>
    <w:rsid w:val="00797977"/>
    <w:rsid w:val="007A1066"/>
    <w:rsid w:val="007D32AE"/>
    <w:rsid w:val="00801DF4"/>
    <w:rsid w:val="00801FDE"/>
    <w:rsid w:val="0080653D"/>
    <w:rsid w:val="0081039C"/>
    <w:rsid w:val="0082335D"/>
    <w:rsid w:val="00825A1F"/>
    <w:rsid w:val="0084594F"/>
    <w:rsid w:val="00857974"/>
    <w:rsid w:val="008A1396"/>
    <w:rsid w:val="008E1C95"/>
    <w:rsid w:val="008F01B9"/>
    <w:rsid w:val="008F65BD"/>
    <w:rsid w:val="009005D7"/>
    <w:rsid w:val="009170A5"/>
    <w:rsid w:val="009237A4"/>
    <w:rsid w:val="00943E7D"/>
    <w:rsid w:val="00951F88"/>
    <w:rsid w:val="009544DD"/>
    <w:rsid w:val="009A58B0"/>
    <w:rsid w:val="009D055F"/>
    <w:rsid w:val="009D1023"/>
    <w:rsid w:val="009F1B19"/>
    <w:rsid w:val="00A26791"/>
    <w:rsid w:val="00A4022E"/>
    <w:rsid w:val="00A64451"/>
    <w:rsid w:val="00AD3B33"/>
    <w:rsid w:val="00AE1758"/>
    <w:rsid w:val="00AE20D1"/>
    <w:rsid w:val="00B27C89"/>
    <w:rsid w:val="00B34FC7"/>
    <w:rsid w:val="00B61220"/>
    <w:rsid w:val="00B70865"/>
    <w:rsid w:val="00BA1CA3"/>
    <w:rsid w:val="00BB011D"/>
    <w:rsid w:val="00BF7A7E"/>
    <w:rsid w:val="00C00A9E"/>
    <w:rsid w:val="00C079FD"/>
    <w:rsid w:val="00C70B19"/>
    <w:rsid w:val="00C83307"/>
    <w:rsid w:val="00C94756"/>
    <w:rsid w:val="00CA21F0"/>
    <w:rsid w:val="00CA367F"/>
    <w:rsid w:val="00CC209C"/>
    <w:rsid w:val="00CD2A2D"/>
    <w:rsid w:val="00CE6CD8"/>
    <w:rsid w:val="00CF42E3"/>
    <w:rsid w:val="00D20E65"/>
    <w:rsid w:val="00D254FC"/>
    <w:rsid w:val="00D70348"/>
    <w:rsid w:val="00D7373E"/>
    <w:rsid w:val="00D76DBB"/>
    <w:rsid w:val="00DD12FB"/>
    <w:rsid w:val="00DD49E4"/>
    <w:rsid w:val="00DD4BD6"/>
    <w:rsid w:val="00DF5E0C"/>
    <w:rsid w:val="00E1383E"/>
    <w:rsid w:val="00E21006"/>
    <w:rsid w:val="00E263B2"/>
    <w:rsid w:val="00E65722"/>
    <w:rsid w:val="00EB0122"/>
    <w:rsid w:val="00F1003D"/>
    <w:rsid w:val="00F14667"/>
    <w:rsid w:val="00F200B1"/>
    <w:rsid w:val="00F5374D"/>
    <w:rsid w:val="00F638E6"/>
    <w:rsid w:val="00F80DA0"/>
    <w:rsid w:val="00F83ACB"/>
    <w:rsid w:val="00FC6E17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4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27C89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B27C89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Название объекта1"/>
    <w:basedOn w:val="a"/>
    <w:next w:val="a"/>
    <w:rsid w:val="009237A4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9237A4"/>
    <w:pPr>
      <w:ind w:left="6096"/>
    </w:pPr>
    <w:rPr>
      <w:sz w:val="28"/>
    </w:rPr>
  </w:style>
  <w:style w:type="paragraph" w:customStyle="1" w:styleId="ConsPlusNormal">
    <w:name w:val="ConsPlusNormal"/>
    <w:next w:val="a"/>
    <w:rsid w:val="009237A4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237A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237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237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237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237A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link w:val="a6"/>
    <w:rsid w:val="00B27C89"/>
    <w:pPr>
      <w:spacing w:before="100" w:after="100"/>
    </w:pPr>
    <w:rPr>
      <w:sz w:val="24"/>
      <w:szCs w:val="24"/>
      <w:lang/>
    </w:rPr>
  </w:style>
  <w:style w:type="character" w:customStyle="1" w:styleId="a6">
    <w:name w:val="Обычный (веб) Знак"/>
    <w:link w:val="a5"/>
    <w:locked/>
    <w:rsid w:val="00B27C8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B27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27C89"/>
    <w:rPr>
      <w:rFonts w:ascii="Arial" w:eastAsia="Times New Roman" w:hAnsi="Arial" w:cs="Arial"/>
      <w:b/>
      <w:bCs/>
      <w:sz w:val="26"/>
      <w:szCs w:val="26"/>
    </w:rPr>
  </w:style>
  <w:style w:type="paragraph" w:customStyle="1" w:styleId="ConsNormal">
    <w:name w:val="ConsNormal"/>
    <w:rsid w:val="00B27C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caption"/>
    <w:basedOn w:val="a"/>
    <w:next w:val="a"/>
    <w:qFormat/>
    <w:rsid w:val="00B27C89"/>
    <w:pPr>
      <w:suppressAutoHyphens w:val="0"/>
      <w:jc w:val="center"/>
    </w:pPr>
    <w:rPr>
      <w:b/>
      <w:spacing w:val="60"/>
      <w:sz w:val="32"/>
      <w:lang w:eastAsia="ru-RU"/>
    </w:rPr>
  </w:style>
  <w:style w:type="paragraph" w:styleId="a8">
    <w:name w:val="Body Text"/>
    <w:basedOn w:val="a"/>
    <w:link w:val="a9"/>
    <w:rsid w:val="00B27C89"/>
    <w:pPr>
      <w:suppressAutoHyphens w:val="0"/>
      <w:spacing w:after="120"/>
    </w:pPr>
    <w:rPr>
      <w:sz w:val="24"/>
      <w:szCs w:val="24"/>
      <w:lang/>
    </w:rPr>
  </w:style>
  <w:style w:type="character" w:customStyle="1" w:styleId="a9">
    <w:name w:val="Основной текст Знак"/>
    <w:link w:val="a8"/>
    <w:rsid w:val="00B27C89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semiHidden/>
    <w:rsid w:val="00B27C89"/>
    <w:pPr>
      <w:suppressAutoHyphens w:val="0"/>
      <w:ind w:firstLine="540"/>
      <w:jc w:val="both"/>
    </w:pPr>
    <w:rPr>
      <w:sz w:val="28"/>
      <w:lang/>
    </w:rPr>
  </w:style>
  <w:style w:type="character" w:customStyle="1" w:styleId="ab">
    <w:name w:val="Основной текст с отступом Знак"/>
    <w:link w:val="aa"/>
    <w:semiHidden/>
    <w:rsid w:val="00B27C89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rsid w:val="00B27C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/>
    </w:rPr>
  </w:style>
  <w:style w:type="character" w:customStyle="1" w:styleId="ad">
    <w:name w:val="Верхний колонтитул Знак"/>
    <w:link w:val="ac"/>
    <w:rsid w:val="00B27C89"/>
    <w:rPr>
      <w:rFonts w:ascii="Times New Roman" w:eastAsia="Times New Roman" w:hAnsi="Times New Roman"/>
    </w:rPr>
  </w:style>
  <w:style w:type="character" w:styleId="ae">
    <w:name w:val="page number"/>
    <w:rsid w:val="00B27C89"/>
  </w:style>
  <w:style w:type="paragraph" w:styleId="21">
    <w:name w:val="Body Text Indent 2"/>
    <w:basedOn w:val="a"/>
    <w:link w:val="22"/>
    <w:rsid w:val="00B27C89"/>
    <w:pPr>
      <w:suppressAutoHyphens w:val="0"/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B27C89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B27C89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B27C89"/>
    <w:rPr>
      <w:rFonts w:ascii="Times New Roman" w:eastAsia="Times New Roman" w:hAnsi="Times New Roman"/>
      <w:sz w:val="16"/>
      <w:szCs w:val="16"/>
    </w:rPr>
  </w:style>
  <w:style w:type="character" w:customStyle="1" w:styleId="ConsNonformat">
    <w:name w:val="ConsNonformat Знак"/>
    <w:link w:val="ConsNonformat0"/>
    <w:locked/>
    <w:rsid w:val="00B27C89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B27C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B27C89"/>
    <w:rPr>
      <w:color w:val="0000FF"/>
      <w:u w:val="single"/>
    </w:rPr>
  </w:style>
  <w:style w:type="table" w:styleId="af0">
    <w:name w:val="Table Grid"/>
    <w:basedOn w:val="a1"/>
    <w:rsid w:val="00B27C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rsid w:val="00B27C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/>
    </w:rPr>
  </w:style>
  <w:style w:type="character" w:customStyle="1" w:styleId="af2">
    <w:name w:val="Нижний колонтитул Знак"/>
    <w:link w:val="af1"/>
    <w:rsid w:val="00B27C89"/>
    <w:rPr>
      <w:rFonts w:ascii="Times New Roman" w:eastAsia="Times New Roman" w:hAnsi="Times New Roma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7C89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6466</CharactersWithSpaces>
  <SharedDoc>false</SharedDoc>
  <HLinks>
    <vt:vector size="12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ПК-1902131</dc:creator>
  <cp:lastModifiedBy>Ств</cp:lastModifiedBy>
  <cp:revision>4</cp:revision>
  <cp:lastPrinted>2023-04-20T12:50:00Z</cp:lastPrinted>
  <dcterms:created xsi:type="dcterms:W3CDTF">2023-04-20T12:39:00Z</dcterms:created>
  <dcterms:modified xsi:type="dcterms:W3CDTF">2023-04-20T12:54:00Z</dcterms:modified>
</cp:coreProperties>
</file>