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A0" w:rsidRPr="00573835" w:rsidRDefault="001A19A0" w:rsidP="001A19A0">
      <w:pPr>
        <w:tabs>
          <w:tab w:val="left" w:pos="4536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52475" cy="904875"/>
            <wp:effectExtent l="19050" t="0" r="9525" b="0"/>
            <wp:docPr id="4" name="Рисунок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9A0" w:rsidRDefault="001A19A0" w:rsidP="001A19A0">
      <w:pPr>
        <w:pStyle w:val="ac"/>
        <w:rPr>
          <w:rFonts w:ascii="Arial" w:hAnsi="Arial" w:cs="Arial"/>
          <w:szCs w:val="32"/>
        </w:rPr>
      </w:pPr>
      <w:r w:rsidRPr="00573835">
        <w:rPr>
          <w:rFonts w:ascii="Arial" w:hAnsi="Arial" w:cs="Arial"/>
          <w:szCs w:val="32"/>
        </w:rPr>
        <w:t xml:space="preserve">АДМИНИСТРАЦИЯ ГОРОДА СУДЖИ </w:t>
      </w:r>
    </w:p>
    <w:p w:rsidR="001A19A0" w:rsidRPr="00573835" w:rsidRDefault="001A19A0" w:rsidP="001A19A0">
      <w:pPr>
        <w:pStyle w:val="ac"/>
        <w:rPr>
          <w:rFonts w:ascii="Arial" w:hAnsi="Arial" w:cs="Arial"/>
          <w:szCs w:val="32"/>
        </w:rPr>
      </w:pPr>
      <w:r w:rsidRPr="00573835">
        <w:rPr>
          <w:rFonts w:ascii="Arial" w:hAnsi="Arial" w:cs="Arial"/>
          <w:szCs w:val="32"/>
        </w:rPr>
        <w:t>КУРСКОЙ ОБЛАСТИ</w:t>
      </w:r>
    </w:p>
    <w:p w:rsidR="001A19A0" w:rsidRPr="003852C1" w:rsidRDefault="001A19A0" w:rsidP="001A19A0">
      <w:pPr>
        <w:rPr>
          <w:rFonts w:ascii="Arial" w:hAnsi="Arial" w:cs="Arial"/>
          <w:b/>
        </w:rPr>
      </w:pPr>
    </w:p>
    <w:p w:rsidR="001A19A0" w:rsidRPr="00573835" w:rsidRDefault="001A19A0" w:rsidP="001A19A0">
      <w:pPr>
        <w:pStyle w:val="31"/>
        <w:ind w:left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73835">
        <w:rPr>
          <w:rFonts w:ascii="Arial" w:hAnsi="Arial" w:cs="Arial"/>
          <w:b/>
          <w:sz w:val="32"/>
          <w:szCs w:val="32"/>
        </w:rPr>
        <w:t>П</w:t>
      </w:r>
      <w:proofErr w:type="gramEnd"/>
      <w:r w:rsidRPr="00573835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A19A0" w:rsidRDefault="001A19A0" w:rsidP="001A19A0">
      <w:pPr>
        <w:jc w:val="center"/>
        <w:rPr>
          <w:sz w:val="26"/>
        </w:rPr>
      </w:pPr>
    </w:p>
    <w:p w:rsidR="001A19A0" w:rsidRDefault="001A19A0" w:rsidP="001A19A0">
      <w:pPr>
        <w:jc w:val="center"/>
        <w:rPr>
          <w:rFonts w:ascii="Arial" w:hAnsi="Arial" w:cs="Arial"/>
          <w:b/>
          <w:sz w:val="32"/>
          <w:szCs w:val="32"/>
        </w:rPr>
      </w:pPr>
      <w:r w:rsidRPr="00FC50CA">
        <w:rPr>
          <w:rFonts w:ascii="Arial" w:hAnsi="Arial" w:cs="Arial"/>
          <w:sz w:val="32"/>
          <w:szCs w:val="32"/>
        </w:rPr>
        <w:t xml:space="preserve"> «</w:t>
      </w:r>
      <w:r w:rsidR="003306C4">
        <w:rPr>
          <w:rFonts w:ascii="Arial" w:hAnsi="Arial" w:cs="Arial"/>
          <w:sz w:val="32"/>
          <w:szCs w:val="32"/>
        </w:rPr>
        <w:t>14</w:t>
      </w:r>
      <w:r w:rsidRPr="00FC50CA">
        <w:rPr>
          <w:rFonts w:ascii="Arial" w:hAnsi="Arial" w:cs="Arial"/>
          <w:sz w:val="32"/>
          <w:szCs w:val="32"/>
        </w:rPr>
        <w:t>»</w:t>
      </w:r>
      <w:r w:rsidR="003306C4">
        <w:rPr>
          <w:rFonts w:ascii="Arial" w:hAnsi="Arial" w:cs="Arial"/>
          <w:sz w:val="32"/>
          <w:szCs w:val="32"/>
        </w:rPr>
        <w:t xml:space="preserve"> февраля</w:t>
      </w:r>
      <w:r w:rsidRPr="00FC50CA">
        <w:rPr>
          <w:rFonts w:ascii="Arial" w:hAnsi="Arial" w:cs="Arial"/>
          <w:sz w:val="32"/>
          <w:szCs w:val="32"/>
        </w:rPr>
        <w:t xml:space="preserve"> 20</w:t>
      </w:r>
      <w:r w:rsidR="00FF0936">
        <w:rPr>
          <w:rFonts w:ascii="Arial" w:hAnsi="Arial" w:cs="Arial"/>
          <w:sz w:val="32"/>
          <w:szCs w:val="32"/>
        </w:rPr>
        <w:t>23</w:t>
      </w:r>
      <w:r w:rsidRPr="00FC50CA">
        <w:rPr>
          <w:rFonts w:ascii="Arial" w:hAnsi="Arial" w:cs="Arial"/>
          <w:sz w:val="32"/>
          <w:szCs w:val="32"/>
        </w:rPr>
        <w:t xml:space="preserve">г.               </w:t>
      </w:r>
      <w:r>
        <w:rPr>
          <w:rFonts w:ascii="Arial" w:hAnsi="Arial" w:cs="Arial"/>
          <w:sz w:val="32"/>
          <w:szCs w:val="32"/>
        </w:rPr>
        <w:t xml:space="preserve">                       </w:t>
      </w:r>
      <w:r w:rsidRPr="00FC50CA">
        <w:rPr>
          <w:rFonts w:ascii="Arial" w:hAnsi="Arial" w:cs="Arial"/>
          <w:sz w:val="32"/>
          <w:szCs w:val="32"/>
        </w:rPr>
        <w:t xml:space="preserve"> № </w:t>
      </w:r>
      <w:r w:rsidR="003306C4">
        <w:rPr>
          <w:rFonts w:ascii="Arial" w:hAnsi="Arial" w:cs="Arial"/>
          <w:sz w:val="32"/>
          <w:szCs w:val="32"/>
        </w:rPr>
        <w:t>20</w:t>
      </w:r>
    </w:p>
    <w:p w:rsidR="001A3710" w:rsidRPr="001A3710" w:rsidRDefault="001A3710" w:rsidP="001A3710">
      <w:pPr>
        <w:pStyle w:val="2"/>
        <w:shd w:val="clear" w:color="auto" w:fill="auto"/>
        <w:tabs>
          <w:tab w:val="left" w:leader="underscore" w:pos="1408"/>
          <w:tab w:val="left" w:leader="underscore" w:pos="3362"/>
          <w:tab w:val="right" w:pos="8070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53044" w:rsidRPr="00374213" w:rsidRDefault="00891749" w:rsidP="00053044">
      <w:pPr>
        <w:shd w:val="clear" w:color="auto" w:fill="FFFFFF"/>
        <w:ind w:firstLine="708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proofErr w:type="gramStart"/>
      <w:r w:rsidRPr="00374213">
        <w:rPr>
          <w:rFonts w:ascii="Arial" w:hAnsi="Arial" w:cs="Arial"/>
          <w:b/>
          <w:sz w:val="28"/>
          <w:szCs w:val="28"/>
        </w:rPr>
        <w:t>О внесении изменений в Постановление</w:t>
      </w:r>
      <w:r w:rsidR="009B13DE" w:rsidRPr="00374213">
        <w:rPr>
          <w:rFonts w:ascii="Arial" w:hAnsi="Arial" w:cs="Arial"/>
          <w:b/>
          <w:sz w:val="28"/>
          <w:szCs w:val="28"/>
        </w:rPr>
        <w:t xml:space="preserve"> </w:t>
      </w:r>
      <w:r w:rsidR="00290A5F" w:rsidRPr="00374213">
        <w:rPr>
          <w:rFonts w:ascii="Arial" w:hAnsi="Arial" w:cs="Arial"/>
          <w:b/>
          <w:sz w:val="28"/>
          <w:szCs w:val="28"/>
        </w:rPr>
        <w:t xml:space="preserve">от </w:t>
      </w:r>
      <w:r w:rsidR="00053044" w:rsidRPr="00374213">
        <w:rPr>
          <w:rFonts w:ascii="Arial" w:hAnsi="Arial" w:cs="Arial"/>
          <w:b/>
          <w:sz w:val="28"/>
          <w:szCs w:val="28"/>
        </w:rPr>
        <w:t>13</w:t>
      </w:r>
      <w:r w:rsidR="00290A5F" w:rsidRPr="00374213">
        <w:rPr>
          <w:rFonts w:ascii="Arial" w:hAnsi="Arial" w:cs="Arial"/>
          <w:b/>
          <w:sz w:val="28"/>
          <w:szCs w:val="28"/>
        </w:rPr>
        <w:t xml:space="preserve"> </w:t>
      </w:r>
      <w:r w:rsidR="00053044" w:rsidRPr="00374213">
        <w:rPr>
          <w:rFonts w:ascii="Arial" w:hAnsi="Arial" w:cs="Arial"/>
          <w:b/>
          <w:sz w:val="28"/>
          <w:szCs w:val="28"/>
        </w:rPr>
        <w:t>мая</w:t>
      </w:r>
      <w:r w:rsidR="00290A5F" w:rsidRPr="00374213">
        <w:rPr>
          <w:rFonts w:ascii="Arial" w:hAnsi="Arial" w:cs="Arial"/>
          <w:b/>
          <w:sz w:val="28"/>
          <w:szCs w:val="28"/>
        </w:rPr>
        <w:t xml:space="preserve"> 20</w:t>
      </w:r>
      <w:r w:rsidR="000B72DE" w:rsidRPr="00374213">
        <w:rPr>
          <w:rFonts w:ascii="Arial" w:hAnsi="Arial" w:cs="Arial"/>
          <w:b/>
          <w:sz w:val="28"/>
          <w:szCs w:val="28"/>
        </w:rPr>
        <w:t>21</w:t>
      </w:r>
      <w:r w:rsidR="00290A5F" w:rsidRPr="00374213">
        <w:rPr>
          <w:rFonts w:ascii="Arial" w:hAnsi="Arial" w:cs="Arial"/>
          <w:b/>
          <w:sz w:val="28"/>
          <w:szCs w:val="28"/>
        </w:rPr>
        <w:t xml:space="preserve"> г. </w:t>
      </w:r>
      <w:r w:rsidR="001A19A0" w:rsidRPr="00374213">
        <w:rPr>
          <w:rFonts w:ascii="Arial" w:hAnsi="Arial" w:cs="Arial"/>
          <w:b/>
          <w:sz w:val="28"/>
          <w:szCs w:val="28"/>
        </w:rPr>
        <w:t>№</w:t>
      </w:r>
      <w:r w:rsidR="00290A5F" w:rsidRPr="00374213">
        <w:rPr>
          <w:rFonts w:ascii="Arial" w:hAnsi="Arial" w:cs="Arial"/>
          <w:b/>
          <w:sz w:val="28"/>
          <w:szCs w:val="28"/>
        </w:rPr>
        <w:t xml:space="preserve"> </w:t>
      </w:r>
      <w:r w:rsidR="00053044" w:rsidRPr="00374213">
        <w:rPr>
          <w:rFonts w:ascii="Arial" w:hAnsi="Arial" w:cs="Arial"/>
          <w:b/>
          <w:sz w:val="28"/>
          <w:szCs w:val="28"/>
        </w:rPr>
        <w:t>96</w:t>
      </w:r>
      <w:r w:rsidR="001A19A0" w:rsidRPr="00374213">
        <w:rPr>
          <w:rFonts w:ascii="Arial" w:hAnsi="Arial" w:cs="Arial"/>
          <w:b/>
          <w:sz w:val="28"/>
          <w:szCs w:val="28"/>
        </w:rPr>
        <w:t xml:space="preserve"> </w:t>
      </w:r>
      <w:r w:rsidR="00053044" w:rsidRPr="00374213">
        <w:rPr>
          <w:rFonts w:ascii="Arial" w:eastAsia="Times New Roman" w:hAnsi="Arial" w:cs="Arial"/>
          <w:b/>
          <w:bCs/>
          <w:sz w:val="28"/>
          <w:szCs w:val="28"/>
        </w:rPr>
        <w:t>«Об утверждении Порядка предоставления субсидий, в том числе грантов в форме субсидий, юридическим лицам (за исключением субсидий государственным 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муниципального образования «город Суджа</w:t>
      </w:r>
      <w:proofErr w:type="gramEnd"/>
      <w:r w:rsidR="00053044" w:rsidRPr="00374213">
        <w:rPr>
          <w:rFonts w:ascii="Arial" w:eastAsia="Times New Roman" w:hAnsi="Arial" w:cs="Arial"/>
          <w:b/>
          <w:bCs/>
          <w:sz w:val="28"/>
          <w:szCs w:val="28"/>
        </w:rPr>
        <w:t>» Суджанского района Курской области на реализацию проектов»</w:t>
      </w:r>
    </w:p>
    <w:p w:rsidR="00290A5F" w:rsidRPr="001A19A0" w:rsidRDefault="00290A5F" w:rsidP="00516DFB">
      <w:pPr>
        <w:widowControl/>
        <w:autoSpaceDE w:val="0"/>
        <w:autoSpaceDN w:val="0"/>
        <w:adjustRightInd w:val="0"/>
        <w:ind w:firstLine="540"/>
        <w:jc w:val="both"/>
      </w:pPr>
      <w:r w:rsidRPr="00516DFB">
        <w:rPr>
          <w:rFonts w:ascii="Arial" w:eastAsia="Calibri" w:hAnsi="Arial" w:cs="Arial"/>
          <w:color w:val="auto"/>
        </w:rPr>
        <w:t xml:space="preserve">В соответствии </w:t>
      </w:r>
      <w:r w:rsidR="00450F7C" w:rsidRPr="00516DFB">
        <w:rPr>
          <w:rFonts w:ascii="Arial" w:eastAsia="Calibri" w:hAnsi="Arial" w:cs="Arial"/>
          <w:color w:val="auto"/>
        </w:rPr>
        <w:t xml:space="preserve">с </w:t>
      </w:r>
      <w:r w:rsidR="00AD26E9">
        <w:rPr>
          <w:rFonts w:ascii="Arial" w:eastAsia="Calibri" w:hAnsi="Arial" w:cs="Arial"/>
          <w:color w:val="auto"/>
        </w:rPr>
        <w:t>Федеральным законом</w:t>
      </w:r>
      <w:r w:rsidR="000B72DE" w:rsidRPr="00516DFB">
        <w:rPr>
          <w:rFonts w:ascii="Arial" w:eastAsia="Calibri" w:hAnsi="Arial" w:cs="Arial"/>
          <w:color w:val="auto"/>
        </w:rPr>
        <w:t xml:space="preserve"> от </w:t>
      </w:r>
      <w:r w:rsidR="00AD26E9">
        <w:rPr>
          <w:rFonts w:ascii="Arial" w:eastAsia="Calibri" w:hAnsi="Arial" w:cs="Arial"/>
          <w:color w:val="auto"/>
        </w:rPr>
        <w:t>19</w:t>
      </w:r>
      <w:r w:rsidR="000B72DE" w:rsidRPr="00516DFB">
        <w:rPr>
          <w:rFonts w:ascii="Arial" w:eastAsia="Calibri" w:hAnsi="Arial" w:cs="Arial"/>
          <w:color w:val="auto"/>
        </w:rPr>
        <w:t>.</w:t>
      </w:r>
      <w:r w:rsidR="00516DFB" w:rsidRPr="00516DFB">
        <w:rPr>
          <w:rFonts w:ascii="Arial" w:eastAsia="Calibri" w:hAnsi="Arial" w:cs="Arial"/>
          <w:color w:val="auto"/>
        </w:rPr>
        <w:t>12</w:t>
      </w:r>
      <w:r w:rsidR="000B72DE" w:rsidRPr="00516DFB">
        <w:rPr>
          <w:rFonts w:ascii="Arial" w:eastAsia="Calibri" w:hAnsi="Arial" w:cs="Arial"/>
          <w:color w:val="auto"/>
        </w:rPr>
        <w:t xml:space="preserve">.2022 № </w:t>
      </w:r>
      <w:r w:rsidR="00AD26E9">
        <w:rPr>
          <w:rFonts w:ascii="Arial" w:eastAsia="Calibri" w:hAnsi="Arial" w:cs="Arial"/>
          <w:color w:val="auto"/>
        </w:rPr>
        <w:t>521-ФЗ</w:t>
      </w:r>
      <w:r w:rsidR="000B72DE" w:rsidRPr="00516DFB">
        <w:rPr>
          <w:rFonts w:ascii="Arial" w:eastAsia="Calibri" w:hAnsi="Arial" w:cs="Arial"/>
          <w:color w:val="auto"/>
        </w:rPr>
        <w:t xml:space="preserve"> «</w:t>
      </w:r>
      <w:r w:rsidR="00516DFB">
        <w:rPr>
          <w:rFonts w:ascii="Arial" w:eastAsia="Calibri" w:hAnsi="Arial" w:cs="Arial"/>
          <w:color w:val="auto"/>
        </w:rPr>
        <w:t xml:space="preserve">О внесении изменений в </w:t>
      </w:r>
      <w:r w:rsidR="00AD26E9">
        <w:rPr>
          <w:rFonts w:ascii="Arial" w:eastAsia="Calibri" w:hAnsi="Arial" w:cs="Arial"/>
          <w:color w:val="auto"/>
        </w:rPr>
        <w:t>Бюджетный Кодекс</w:t>
      </w:r>
      <w:r w:rsidR="00374213">
        <w:rPr>
          <w:rFonts w:ascii="Arial" w:eastAsia="Calibri" w:hAnsi="Arial" w:cs="Arial"/>
          <w:color w:val="auto"/>
        </w:rPr>
        <w:t xml:space="preserve"> Российской Федерации и отдельные законодательные акты Российской Федерации» </w:t>
      </w:r>
      <w:r w:rsidR="00516DFB">
        <w:rPr>
          <w:rFonts w:ascii="Arial" w:eastAsia="Calibri" w:hAnsi="Arial" w:cs="Arial"/>
          <w:color w:val="auto"/>
        </w:rPr>
        <w:t>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3852C1">
        <w:rPr>
          <w:rFonts w:eastAsia="Times New Roman"/>
        </w:rPr>
        <w:t xml:space="preserve">», </w:t>
      </w:r>
      <w:r w:rsidRPr="00516DFB">
        <w:rPr>
          <w:rFonts w:ascii="Arial" w:eastAsia="Calibri" w:hAnsi="Arial" w:cs="Arial"/>
          <w:color w:val="auto"/>
        </w:rPr>
        <w:t>Администрация города Суджи постановляет:</w:t>
      </w:r>
    </w:p>
    <w:p w:rsidR="00450F7C" w:rsidRPr="001A19A0" w:rsidRDefault="00450F7C" w:rsidP="00290A5F">
      <w:pPr>
        <w:pStyle w:val="ConsPlusNormal"/>
        <w:ind w:firstLine="540"/>
        <w:jc w:val="both"/>
      </w:pPr>
    </w:p>
    <w:p w:rsidR="00891749" w:rsidRPr="001A19A0" w:rsidRDefault="00891749" w:rsidP="000B72D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19A0">
        <w:rPr>
          <w:rFonts w:ascii="Arial" w:hAnsi="Arial" w:cs="Arial"/>
        </w:rPr>
        <w:t xml:space="preserve">1. </w:t>
      </w:r>
      <w:proofErr w:type="gramStart"/>
      <w:r w:rsidRPr="001A19A0">
        <w:rPr>
          <w:rFonts w:ascii="Arial" w:hAnsi="Arial" w:cs="Arial"/>
        </w:rPr>
        <w:t xml:space="preserve">Внести изменения в Постановление </w:t>
      </w:r>
      <w:r w:rsidR="00685F0E" w:rsidRPr="001A19A0">
        <w:rPr>
          <w:rFonts w:ascii="Arial" w:hAnsi="Arial" w:cs="Arial"/>
        </w:rPr>
        <w:t xml:space="preserve">Администрации города Суджи </w:t>
      </w:r>
      <w:r w:rsidRPr="001A19A0">
        <w:rPr>
          <w:rFonts w:ascii="Arial" w:hAnsi="Arial" w:cs="Arial"/>
        </w:rPr>
        <w:t>№</w:t>
      </w:r>
      <w:r w:rsidR="00450F7C" w:rsidRPr="001A19A0">
        <w:rPr>
          <w:rFonts w:ascii="Arial" w:hAnsi="Arial" w:cs="Arial"/>
        </w:rPr>
        <w:t xml:space="preserve"> </w:t>
      </w:r>
      <w:r w:rsidR="0087583A">
        <w:rPr>
          <w:rFonts w:ascii="Arial" w:hAnsi="Arial" w:cs="Arial"/>
        </w:rPr>
        <w:t>9</w:t>
      </w:r>
      <w:r w:rsidR="00053044">
        <w:rPr>
          <w:rFonts w:ascii="Arial" w:hAnsi="Arial" w:cs="Arial"/>
        </w:rPr>
        <w:t>6</w:t>
      </w:r>
      <w:r w:rsidRPr="001A19A0">
        <w:rPr>
          <w:rFonts w:ascii="Arial" w:hAnsi="Arial" w:cs="Arial"/>
        </w:rPr>
        <w:t xml:space="preserve"> от </w:t>
      </w:r>
      <w:r w:rsidR="00053044">
        <w:rPr>
          <w:rFonts w:ascii="Arial" w:hAnsi="Arial" w:cs="Arial"/>
        </w:rPr>
        <w:t>13</w:t>
      </w:r>
      <w:r w:rsidRPr="001A19A0">
        <w:rPr>
          <w:rFonts w:ascii="Arial" w:hAnsi="Arial" w:cs="Arial"/>
        </w:rPr>
        <w:t>.</w:t>
      </w:r>
      <w:r w:rsidR="00053044">
        <w:rPr>
          <w:rFonts w:ascii="Arial" w:hAnsi="Arial" w:cs="Arial"/>
        </w:rPr>
        <w:t>05</w:t>
      </w:r>
      <w:r w:rsidRPr="001A19A0">
        <w:rPr>
          <w:rFonts w:ascii="Arial" w:hAnsi="Arial" w:cs="Arial"/>
        </w:rPr>
        <w:t>.20</w:t>
      </w:r>
      <w:r w:rsidR="0087583A">
        <w:rPr>
          <w:rFonts w:ascii="Arial" w:hAnsi="Arial" w:cs="Arial"/>
        </w:rPr>
        <w:t>21</w:t>
      </w:r>
      <w:r w:rsidRPr="001A19A0">
        <w:rPr>
          <w:rFonts w:ascii="Arial" w:hAnsi="Arial" w:cs="Arial"/>
        </w:rPr>
        <w:t xml:space="preserve">г. </w:t>
      </w:r>
      <w:r w:rsidR="000B72DE" w:rsidRPr="000B72DE">
        <w:rPr>
          <w:rFonts w:ascii="Arial" w:hAnsi="Arial" w:cs="Arial"/>
        </w:rPr>
        <w:t>«</w:t>
      </w:r>
      <w:r w:rsidR="00053044">
        <w:rPr>
          <w:rFonts w:ascii="Arial" w:hAnsi="Arial" w:cs="Arial"/>
        </w:rPr>
        <w:t xml:space="preserve">Об утверждении </w:t>
      </w:r>
      <w:r w:rsidR="00053044" w:rsidRPr="00263D55">
        <w:rPr>
          <w:rFonts w:ascii="Arial" w:hAnsi="Arial" w:cs="Arial"/>
          <w:bCs/>
        </w:rPr>
        <w:t>Поряд</w:t>
      </w:r>
      <w:r w:rsidR="00053044">
        <w:rPr>
          <w:rFonts w:ascii="Arial" w:hAnsi="Arial" w:cs="Arial"/>
          <w:bCs/>
        </w:rPr>
        <w:t>ка</w:t>
      </w:r>
      <w:r w:rsidR="00053044" w:rsidRPr="00263D55">
        <w:rPr>
          <w:rFonts w:ascii="Arial" w:hAnsi="Arial" w:cs="Arial"/>
          <w:bCs/>
        </w:rPr>
        <w:t xml:space="preserve"> </w:t>
      </w:r>
      <w:r w:rsidR="00053044" w:rsidRPr="00263D55">
        <w:rPr>
          <w:rStyle w:val="af"/>
          <w:rFonts w:ascii="Arial" w:hAnsi="Arial" w:cs="Arial"/>
          <w:i w:val="0"/>
          <w:iCs w:val="0"/>
        </w:rPr>
        <w:t>предоставления</w:t>
      </w:r>
      <w:r w:rsidR="00053044" w:rsidRPr="00263D55">
        <w:rPr>
          <w:rFonts w:ascii="Arial" w:hAnsi="Arial" w:cs="Arial"/>
        </w:rPr>
        <w:t xml:space="preserve"> </w:t>
      </w:r>
      <w:r w:rsidR="00053044" w:rsidRPr="00263D55">
        <w:rPr>
          <w:rStyle w:val="af"/>
          <w:rFonts w:ascii="Arial" w:hAnsi="Arial" w:cs="Arial"/>
          <w:i w:val="0"/>
          <w:iCs w:val="0"/>
        </w:rPr>
        <w:t>субсидий</w:t>
      </w:r>
      <w:r w:rsidR="00053044" w:rsidRPr="00263D55">
        <w:rPr>
          <w:rFonts w:ascii="Arial" w:hAnsi="Arial" w:cs="Arial"/>
        </w:rPr>
        <w:t xml:space="preserve">, в том числе </w:t>
      </w:r>
      <w:r w:rsidR="00053044" w:rsidRPr="00263D55">
        <w:rPr>
          <w:rStyle w:val="af"/>
          <w:rFonts w:ascii="Arial" w:hAnsi="Arial" w:cs="Arial"/>
          <w:i w:val="0"/>
          <w:iCs w:val="0"/>
        </w:rPr>
        <w:t>грантов</w:t>
      </w:r>
      <w:r w:rsidR="00053044" w:rsidRPr="00263D55">
        <w:rPr>
          <w:rFonts w:ascii="Arial" w:hAnsi="Arial" w:cs="Arial"/>
        </w:rPr>
        <w:t xml:space="preserve"> в </w:t>
      </w:r>
      <w:r w:rsidR="00053044" w:rsidRPr="00263D55">
        <w:rPr>
          <w:rStyle w:val="af"/>
          <w:rFonts w:ascii="Arial" w:hAnsi="Arial" w:cs="Arial"/>
          <w:i w:val="0"/>
          <w:iCs w:val="0"/>
        </w:rPr>
        <w:t>форме</w:t>
      </w:r>
      <w:r w:rsidR="00053044" w:rsidRPr="00263D55">
        <w:rPr>
          <w:rFonts w:ascii="Arial" w:hAnsi="Arial" w:cs="Arial"/>
        </w:rPr>
        <w:t xml:space="preserve"> субсидий, </w:t>
      </w:r>
      <w:r w:rsidR="00053044" w:rsidRPr="00263D55">
        <w:rPr>
          <w:rStyle w:val="af"/>
          <w:rFonts w:ascii="Arial" w:hAnsi="Arial" w:cs="Arial"/>
          <w:i w:val="0"/>
          <w:iCs w:val="0"/>
        </w:rPr>
        <w:t>юридическим</w:t>
      </w:r>
      <w:r w:rsidR="00053044" w:rsidRPr="00263D55">
        <w:rPr>
          <w:rFonts w:ascii="Arial" w:hAnsi="Arial" w:cs="Arial"/>
        </w:rPr>
        <w:t xml:space="preserve"> </w:t>
      </w:r>
      <w:r w:rsidR="00053044" w:rsidRPr="00263D55">
        <w:rPr>
          <w:rStyle w:val="af"/>
          <w:rFonts w:ascii="Arial" w:hAnsi="Arial" w:cs="Arial"/>
          <w:i w:val="0"/>
          <w:iCs w:val="0"/>
        </w:rPr>
        <w:t>лицам</w:t>
      </w:r>
      <w:r w:rsidR="00053044" w:rsidRPr="00263D55">
        <w:rPr>
          <w:rFonts w:ascii="Arial" w:hAnsi="Arial" w:cs="Arial"/>
        </w:rPr>
        <w:t xml:space="preserve"> (за исключением субсидий государственным</w:t>
      </w:r>
      <w:r w:rsidR="00053044" w:rsidRPr="00263D55">
        <w:rPr>
          <w:rFonts w:ascii="Arial" w:hAnsi="Arial" w:cs="Arial"/>
          <w:shd w:val="clear" w:color="auto" w:fill="FFFFFF"/>
        </w:rPr>
        <w:t xml:space="preserve"> (муниципальным) учреждениям), индивидуальным предпринимателям, также физическим лицам - производителям товаров, работ, услуг, а также </w:t>
      </w:r>
      <w:r w:rsidR="00053044" w:rsidRPr="00263D55">
        <w:rPr>
          <w:rFonts w:ascii="Arial" w:hAnsi="Arial" w:cs="Arial"/>
        </w:rPr>
        <w:t xml:space="preserve">некоммерческим организациям, не являющимся казенными учреждениями, в том числе предоставляемых на конкурсной основе из бюджета </w:t>
      </w:r>
      <w:r w:rsidR="00053044" w:rsidRPr="00263D55">
        <w:rPr>
          <w:rFonts w:ascii="Arial" w:hAnsi="Arial" w:cs="Arial"/>
          <w:bCs/>
          <w:shd w:val="clear" w:color="auto" w:fill="FFFFFF"/>
        </w:rPr>
        <w:t>муниципального образования «город</w:t>
      </w:r>
      <w:proofErr w:type="gramEnd"/>
      <w:r w:rsidR="00053044" w:rsidRPr="00263D55">
        <w:rPr>
          <w:rFonts w:ascii="Arial" w:hAnsi="Arial" w:cs="Arial"/>
          <w:bCs/>
          <w:shd w:val="clear" w:color="auto" w:fill="FFFFFF"/>
        </w:rPr>
        <w:t xml:space="preserve"> Суджа» Суджанского района Курской области</w:t>
      </w:r>
      <w:r w:rsidR="00053044" w:rsidRPr="00263D55">
        <w:rPr>
          <w:rFonts w:ascii="Arial" w:hAnsi="Arial" w:cs="Arial"/>
        </w:rPr>
        <w:t xml:space="preserve"> на реализацию проектов</w:t>
      </w:r>
      <w:r w:rsidR="00053044">
        <w:rPr>
          <w:rFonts w:ascii="Arial" w:hAnsi="Arial" w:cs="Arial"/>
        </w:rPr>
        <w:t xml:space="preserve"> </w:t>
      </w:r>
      <w:proofErr w:type="gramStart"/>
      <w:r w:rsidR="00DC7D36">
        <w:rPr>
          <w:rFonts w:ascii="Arial" w:hAnsi="Arial" w:cs="Arial"/>
        </w:rPr>
        <w:t>согласно Пр</w:t>
      </w:r>
      <w:r w:rsidR="00DF5B7B" w:rsidRPr="001A19A0">
        <w:rPr>
          <w:rFonts w:ascii="Arial" w:hAnsi="Arial" w:cs="Arial"/>
        </w:rPr>
        <w:t>иложения</w:t>
      </w:r>
      <w:proofErr w:type="gramEnd"/>
      <w:r w:rsidR="00DF5B7B" w:rsidRPr="001A19A0">
        <w:rPr>
          <w:rFonts w:ascii="Arial" w:hAnsi="Arial" w:cs="Arial"/>
        </w:rPr>
        <w:t>.</w:t>
      </w:r>
      <w:r w:rsidRPr="001A19A0">
        <w:rPr>
          <w:rFonts w:ascii="Arial" w:hAnsi="Arial" w:cs="Arial"/>
        </w:rPr>
        <w:t xml:space="preserve"> </w:t>
      </w:r>
    </w:p>
    <w:p w:rsidR="00891749" w:rsidRPr="001A19A0" w:rsidRDefault="00450F7C" w:rsidP="003852C1">
      <w:pPr>
        <w:pStyle w:val="2"/>
        <w:shd w:val="clear" w:color="auto" w:fill="auto"/>
        <w:tabs>
          <w:tab w:val="left" w:pos="1064"/>
        </w:tabs>
        <w:spacing w:after="0" w:line="240" w:lineRule="auto"/>
        <w:ind w:right="102" w:firstLine="902"/>
        <w:rPr>
          <w:rFonts w:ascii="Arial" w:hAnsi="Arial" w:cs="Arial"/>
          <w:sz w:val="24"/>
          <w:szCs w:val="24"/>
        </w:rPr>
      </w:pPr>
      <w:r w:rsidRPr="001A19A0">
        <w:rPr>
          <w:rFonts w:ascii="Arial" w:hAnsi="Arial" w:cs="Arial"/>
          <w:sz w:val="24"/>
          <w:szCs w:val="24"/>
        </w:rPr>
        <w:t>2</w:t>
      </w:r>
      <w:r w:rsidR="00891749" w:rsidRPr="001A19A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2081B" w:rsidRPr="001A19A0">
        <w:rPr>
          <w:rFonts w:ascii="Arial" w:hAnsi="Arial" w:cs="Arial"/>
          <w:sz w:val="24"/>
          <w:szCs w:val="24"/>
        </w:rPr>
        <w:t>Контроль за</w:t>
      </w:r>
      <w:proofErr w:type="gramEnd"/>
      <w:r w:rsidR="00D2081B" w:rsidRPr="001A19A0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D2081B">
        <w:rPr>
          <w:rFonts w:ascii="Arial" w:hAnsi="Arial" w:cs="Arial"/>
          <w:sz w:val="24"/>
          <w:szCs w:val="24"/>
        </w:rPr>
        <w:t>отдел экономического развития и прогнозирования.</w:t>
      </w:r>
    </w:p>
    <w:p w:rsidR="001A19A0" w:rsidRDefault="00450F7C" w:rsidP="003852C1">
      <w:pPr>
        <w:pStyle w:val="2"/>
        <w:shd w:val="clear" w:color="auto" w:fill="auto"/>
        <w:tabs>
          <w:tab w:val="left" w:pos="1064"/>
        </w:tabs>
        <w:spacing w:after="0" w:line="240" w:lineRule="auto"/>
        <w:ind w:right="102" w:firstLine="902"/>
        <w:rPr>
          <w:rFonts w:ascii="Arial" w:hAnsi="Arial" w:cs="Arial"/>
          <w:sz w:val="24"/>
          <w:szCs w:val="24"/>
        </w:rPr>
      </w:pPr>
      <w:r w:rsidRPr="001A19A0">
        <w:rPr>
          <w:rFonts w:ascii="Arial" w:hAnsi="Arial" w:cs="Arial"/>
          <w:sz w:val="24"/>
          <w:szCs w:val="24"/>
        </w:rPr>
        <w:t>3</w:t>
      </w:r>
      <w:r w:rsidR="00891749" w:rsidRPr="001A19A0">
        <w:rPr>
          <w:rFonts w:ascii="Arial" w:hAnsi="Arial" w:cs="Arial"/>
          <w:sz w:val="24"/>
          <w:szCs w:val="24"/>
        </w:rPr>
        <w:t xml:space="preserve">. </w:t>
      </w:r>
      <w:r w:rsidR="00D2081B" w:rsidRPr="001A19A0">
        <w:rPr>
          <w:rFonts w:ascii="Arial" w:hAnsi="Arial" w:cs="Arial"/>
          <w:sz w:val="24"/>
          <w:szCs w:val="24"/>
        </w:rPr>
        <w:t>Постановление вступает в силу с момента его подписания.</w:t>
      </w:r>
    </w:p>
    <w:p w:rsidR="003852C1" w:rsidRPr="001A19A0" w:rsidRDefault="003852C1" w:rsidP="00BE4C40">
      <w:pPr>
        <w:pStyle w:val="2"/>
        <w:shd w:val="clear" w:color="auto" w:fill="auto"/>
        <w:tabs>
          <w:tab w:val="left" w:pos="1064"/>
        </w:tabs>
        <w:spacing w:after="120" w:line="240" w:lineRule="auto"/>
        <w:ind w:right="100" w:firstLine="902"/>
        <w:rPr>
          <w:rFonts w:ascii="Arial" w:hAnsi="Arial" w:cs="Arial"/>
          <w:sz w:val="24"/>
          <w:szCs w:val="24"/>
        </w:rPr>
      </w:pPr>
    </w:p>
    <w:p w:rsidR="00E07ACD" w:rsidRDefault="00891749" w:rsidP="00DF5B7B">
      <w:pPr>
        <w:pStyle w:val="2"/>
        <w:shd w:val="clear" w:color="auto" w:fill="auto"/>
        <w:tabs>
          <w:tab w:val="left" w:pos="1064"/>
        </w:tabs>
        <w:spacing w:after="589" w:line="276" w:lineRule="auto"/>
        <w:ind w:right="100" w:firstLine="900"/>
        <w:rPr>
          <w:rFonts w:ascii="Arial" w:hAnsi="Arial" w:cs="Arial"/>
          <w:sz w:val="24"/>
          <w:szCs w:val="24"/>
        </w:rPr>
      </w:pPr>
      <w:r w:rsidRPr="00891749">
        <w:rPr>
          <w:rFonts w:ascii="Arial" w:hAnsi="Arial" w:cs="Arial"/>
          <w:sz w:val="24"/>
          <w:szCs w:val="24"/>
        </w:rPr>
        <w:t>Глава города                                                                       В.</w:t>
      </w:r>
      <w:r w:rsidR="00450F7C">
        <w:rPr>
          <w:rFonts w:ascii="Arial" w:hAnsi="Arial" w:cs="Arial"/>
          <w:sz w:val="24"/>
          <w:szCs w:val="24"/>
        </w:rPr>
        <w:t>И</w:t>
      </w:r>
      <w:r w:rsidRPr="00891749">
        <w:rPr>
          <w:rFonts w:ascii="Arial" w:hAnsi="Arial" w:cs="Arial"/>
          <w:sz w:val="24"/>
          <w:szCs w:val="24"/>
        </w:rPr>
        <w:t>.</w:t>
      </w:r>
      <w:r w:rsidR="00450F7C">
        <w:rPr>
          <w:rFonts w:ascii="Arial" w:hAnsi="Arial" w:cs="Arial"/>
          <w:sz w:val="24"/>
          <w:szCs w:val="24"/>
        </w:rPr>
        <w:t>Дьяченко</w:t>
      </w:r>
    </w:p>
    <w:p w:rsidR="00FE2849" w:rsidRDefault="00F63204" w:rsidP="00FE2849">
      <w:pPr>
        <w:pStyle w:val="ConsPlusNormal"/>
        <w:jc w:val="right"/>
        <w:outlineLvl w:val="0"/>
      </w:pPr>
      <w:r>
        <w:br w:type="page"/>
      </w:r>
      <w:r w:rsidR="00FE2849">
        <w:lastRenderedPageBreak/>
        <w:t>Приложение</w:t>
      </w:r>
      <w:r w:rsidR="0052184B">
        <w:t xml:space="preserve"> </w:t>
      </w:r>
    </w:p>
    <w:p w:rsidR="00FE2849" w:rsidRDefault="00FE2849" w:rsidP="00FE2849">
      <w:pPr>
        <w:pStyle w:val="ConsPlusNormal"/>
        <w:jc w:val="right"/>
      </w:pPr>
      <w:r>
        <w:t xml:space="preserve">к </w:t>
      </w:r>
      <w:r w:rsidR="007251D6">
        <w:t>П</w:t>
      </w:r>
      <w:r>
        <w:t>остановлению</w:t>
      </w:r>
    </w:p>
    <w:p w:rsidR="00FE2849" w:rsidRDefault="00FE2849" w:rsidP="00FE2849">
      <w:pPr>
        <w:pStyle w:val="ConsPlusNormal"/>
        <w:jc w:val="right"/>
      </w:pPr>
      <w:r>
        <w:t>Администрации города Суджи</w:t>
      </w:r>
    </w:p>
    <w:p w:rsidR="00FE2849" w:rsidRDefault="00CC763D" w:rsidP="00FE2849">
      <w:pPr>
        <w:pStyle w:val="ConsPlusNormal"/>
        <w:jc w:val="right"/>
      </w:pPr>
      <w:r>
        <w:t>о</w:t>
      </w:r>
      <w:r w:rsidR="00FE2849">
        <w:t>т</w:t>
      </w:r>
      <w:r>
        <w:t>__</w:t>
      </w:r>
      <w:r w:rsidR="007302D9">
        <w:t>___</w:t>
      </w:r>
      <w:r>
        <w:t>_</w:t>
      </w:r>
      <w:r w:rsidR="00FE2849">
        <w:t xml:space="preserve">_________ </w:t>
      </w:r>
      <w:proofErr w:type="gramStart"/>
      <w:r w:rsidR="00FE2849">
        <w:t>г</w:t>
      </w:r>
      <w:proofErr w:type="gramEnd"/>
      <w:r w:rsidR="00FE2849">
        <w:t>. № ____</w:t>
      </w:r>
    </w:p>
    <w:p w:rsidR="00FE2849" w:rsidRPr="00FE2849" w:rsidRDefault="00FE2849" w:rsidP="00FE2849">
      <w:pPr>
        <w:pStyle w:val="ConsPlusNormal"/>
        <w:jc w:val="right"/>
        <w:rPr>
          <w:sz w:val="28"/>
          <w:szCs w:val="28"/>
        </w:rPr>
      </w:pPr>
    </w:p>
    <w:p w:rsidR="00025E84" w:rsidRDefault="00025E84" w:rsidP="00FE2849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FE2849" w:rsidRPr="00FE2849" w:rsidRDefault="00FE2849" w:rsidP="00310684">
      <w:pPr>
        <w:shd w:val="clear" w:color="auto" w:fill="FFFFFF"/>
        <w:ind w:firstLine="708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proofErr w:type="gramStart"/>
      <w:r>
        <w:rPr>
          <w:rFonts w:ascii="Arial" w:eastAsia="Times New Roman" w:hAnsi="Arial" w:cs="Arial"/>
          <w:b/>
          <w:bCs/>
          <w:sz w:val="28"/>
          <w:szCs w:val="28"/>
        </w:rPr>
        <w:t xml:space="preserve">Изменения в </w:t>
      </w:r>
      <w:r w:rsidR="00310684" w:rsidRPr="00310684">
        <w:rPr>
          <w:rFonts w:ascii="Arial" w:eastAsia="Times New Roman" w:hAnsi="Arial" w:cs="Arial"/>
          <w:b/>
          <w:bCs/>
          <w:sz w:val="28"/>
          <w:szCs w:val="28"/>
        </w:rPr>
        <w:t xml:space="preserve">Постановление Администрации города Суджи № 96 от 13.05.2021г. «Об утверждении Порядка предоставления субсидий, в том числе грантов в форме субсидий, юридическим лицам (за исключением субсидий государственным муниципальным) учреждениям), индивидуальным </w:t>
      </w:r>
      <w:r w:rsidR="00C6389D">
        <w:rPr>
          <w:rFonts w:ascii="Arial" w:eastAsia="Times New Roman" w:hAnsi="Arial" w:cs="Arial"/>
          <w:b/>
          <w:bCs/>
          <w:sz w:val="28"/>
          <w:szCs w:val="28"/>
        </w:rPr>
        <w:t>п</w:t>
      </w:r>
      <w:r w:rsidR="00310684" w:rsidRPr="00310684">
        <w:rPr>
          <w:rFonts w:ascii="Arial" w:eastAsia="Times New Roman" w:hAnsi="Arial" w:cs="Arial"/>
          <w:b/>
          <w:bCs/>
          <w:sz w:val="28"/>
          <w:szCs w:val="28"/>
        </w:rPr>
        <w:t>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муниципального образования «город Суджа» Суджанского</w:t>
      </w:r>
      <w:proofErr w:type="gramEnd"/>
      <w:r w:rsidR="00310684" w:rsidRPr="00310684">
        <w:rPr>
          <w:rFonts w:ascii="Arial" w:eastAsia="Times New Roman" w:hAnsi="Arial" w:cs="Arial"/>
          <w:b/>
          <w:bCs/>
          <w:sz w:val="28"/>
          <w:szCs w:val="28"/>
        </w:rPr>
        <w:t xml:space="preserve"> района Курской области на реализацию проектов»</w:t>
      </w:r>
    </w:p>
    <w:p w:rsidR="00F63204" w:rsidRDefault="00F63204" w:rsidP="00F63204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3306C4" w:rsidRDefault="003306C4" w:rsidP="003306C4">
      <w:pPr>
        <w:pStyle w:val="ConsPlusNormal"/>
        <w:spacing w:before="220"/>
        <w:ind w:firstLine="540"/>
        <w:jc w:val="both"/>
      </w:pPr>
      <w:r>
        <w:rPr>
          <w:rFonts w:eastAsia="Times New Roman"/>
        </w:rPr>
        <w:t xml:space="preserve">1. </w:t>
      </w:r>
      <w:proofErr w:type="gramStart"/>
      <w:r w:rsidRPr="003306C4">
        <w:rPr>
          <w:rFonts w:eastAsia="Times New Roman"/>
        </w:rPr>
        <w:t>Абзац шестой пункта 4 изложить в следующей редакции</w:t>
      </w:r>
      <w:r>
        <w:rPr>
          <w:rFonts w:eastAsia="Times New Roman"/>
        </w:rPr>
        <w:t xml:space="preserve"> «</w:t>
      </w:r>
      <w:r>
        <w:t>"участники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>
        <w:t>офшорного</w:t>
      </w:r>
      <w:proofErr w:type="spellEnd"/>
      <w:r>
        <w:t xml:space="preserve">) владения активами в Российской Федерации (далее - </w:t>
      </w:r>
      <w:proofErr w:type="spellStart"/>
      <w:r>
        <w:t>офшорные</w:t>
      </w:r>
      <w:proofErr w:type="spellEnd"/>
      <w:r>
        <w:t xml:space="preserve"> компании), а также российскими юридическими лицами, в уставном (складочном) капитале которых доля</w:t>
      </w:r>
      <w:proofErr w:type="gramEnd"/>
      <w:r>
        <w:t xml:space="preserve"> прямого или косвенного (через третьих лиц) участия </w:t>
      </w:r>
      <w:proofErr w:type="spellStart"/>
      <w:r>
        <w:t>офшорных</w:t>
      </w:r>
      <w:proofErr w:type="spellEnd"/>
      <w: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 xml:space="preserve">При расчете доли участия </w:t>
      </w:r>
      <w:proofErr w:type="spellStart"/>
      <w:r>
        <w:t>офшорных</w:t>
      </w:r>
      <w:proofErr w:type="spellEnd"/>
      <w: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>
        <w:t>офшорных</w:t>
      </w:r>
      <w:proofErr w:type="spellEnd"/>
      <w: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>
        <w:t>офшорных</w:t>
      </w:r>
      <w:proofErr w:type="spellEnd"/>
      <w: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>
        <w:t xml:space="preserve"> публичных акционерных обществ</w:t>
      </w:r>
      <w:proofErr w:type="gramStart"/>
      <w:r>
        <w:t>;"</w:t>
      </w:r>
      <w:proofErr w:type="gramEnd"/>
      <w:r>
        <w:t>.</w:t>
      </w:r>
    </w:p>
    <w:p w:rsidR="003306C4" w:rsidRPr="003306C4" w:rsidRDefault="003306C4" w:rsidP="003306C4">
      <w:pPr>
        <w:pStyle w:val="af0"/>
        <w:jc w:val="both"/>
        <w:rPr>
          <w:rFonts w:ascii="Arial" w:eastAsia="Times New Roman" w:hAnsi="Arial" w:cs="Arial"/>
        </w:rPr>
      </w:pPr>
    </w:p>
    <w:sectPr w:rsidR="003306C4" w:rsidRPr="003306C4" w:rsidSect="001A371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B5B" w:rsidRDefault="008D6B5B" w:rsidP="0016410D">
      <w:r>
        <w:separator/>
      </w:r>
    </w:p>
  </w:endnote>
  <w:endnote w:type="continuationSeparator" w:id="0">
    <w:p w:rsidR="008D6B5B" w:rsidRDefault="008D6B5B" w:rsidP="00164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B5B" w:rsidRDefault="008D6B5B" w:rsidP="0016410D">
      <w:r>
        <w:separator/>
      </w:r>
    </w:p>
  </w:footnote>
  <w:footnote w:type="continuationSeparator" w:id="0">
    <w:p w:rsidR="008D6B5B" w:rsidRDefault="008D6B5B" w:rsidP="001641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480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7216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90D8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C0AB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13406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ECA9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241A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18A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4A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8ED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CD00ED"/>
    <w:multiLevelType w:val="hybridMultilevel"/>
    <w:tmpl w:val="69206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A3E8B"/>
    <w:multiLevelType w:val="multilevel"/>
    <w:tmpl w:val="1F9C0C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E9A05C9"/>
    <w:multiLevelType w:val="multilevel"/>
    <w:tmpl w:val="3C5E30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0A853C1"/>
    <w:multiLevelType w:val="multilevel"/>
    <w:tmpl w:val="C70EDA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7EA3F2F"/>
    <w:multiLevelType w:val="multilevel"/>
    <w:tmpl w:val="62248C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DFC0C4D"/>
    <w:multiLevelType w:val="hybridMultilevel"/>
    <w:tmpl w:val="67244ECE"/>
    <w:lvl w:ilvl="0" w:tplc="8286D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4EA"/>
    <w:rsid w:val="00025E84"/>
    <w:rsid w:val="000409EF"/>
    <w:rsid w:val="00046390"/>
    <w:rsid w:val="000514EA"/>
    <w:rsid w:val="00053044"/>
    <w:rsid w:val="00062392"/>
    <w:rsid w:val="00073045"/>
    <w:rsid w:val="0007338F"/>
    <w:rsid w:val="000B3BB5"/>
    <w:rsid w:val="000B72DE"/>
    <w:rsid w:val="000E5609"/>
    <w:rsid w:val="000F412B"/>
    <w:rsid w:val="00111529"/>
    <w:rsid w:val="00113A9B"/>
    <w:rsid w:val="001174F4"/>
    <w:rsid w:val="00120920"/>
    <w:rsid w:val="001250F9"/>
    <w:rsid w:val="001314B7"/>
    <w:rsid w:val="0013328D"/>
    <w:rsid w:val="00151531"/>
    <w:rsid w:val="001557C5"/>
    <w:rsid w:val="0016410D"/>
    <w:rsid w:val="00171774"/>
    <w:rsid w:val="001A19A0"/>
    <w:rsid w:val="001A3710"/>
    <w:rsid w:val="001E2ADB"/>
    <w:rsid w:val="00221FD2"/>
    <w:rsid w:val="00232D7E"/>
    <w:rsid w:val="0023373B"/>
    <w:rsid w:val="002339D2"/>
    <w:rsid w:val="00256DF6"/>
    <w:rsid w:val="002629F0"/>
    <w:rsid w:val="00276382"/>
    <w:rsid w:val="00290A5F"/>
    <w:rsid w:val="0029378A"/>
    <w:rsid w:val="002A7717"/>
    <w:rsid w:val="002C3CC9"/>
    <w:rsid w:val="002D08A6"/>
    <w:rsid w:val="002D4259"/>
    <w:rsid w:val="002E4367"/>
    <w:rsid w:val="00310684"/>
    <w:rsid w:val="003306C4"/>
    <w:rsid w:val="00337547"/>
    <w:rsid w:val="003475F5"/>
    <w:rsid w:val="00350D67"/>
    <w:rsid w:val="00351692"/>
    <w:rsid w:val="0037184A"/>
    <w:rsid w:val="00374213"/>
    <w:rsid w:val="003852C1"/>
    <w:rsid w:val="003A5332"/>
    <w:rsid w:val="003D1067"/>
    <w:rsid w:val="003E2FD8"/>
    <w:rsid w:val="0041776F"/>
    <w:rsid w:val="00447199"/>
    <w:rsid w:val="00450F7C"/>
    <w:rsid w:val="00461212"/>
    <w:rsid w:val="004F3B16"/>
    <w:rsid w:val="00516DFB"/>
    <w:rsid w:val="005178C9"/>
    <w:rsid w:val="0052184B"/>
    <w:rsid w:val="00523BE3"/>
    <w:rsid w:val="005646C9"/>
    <w:rsid w:val="005D04C4"/>
    <w:rsid w:val="005D2D0D"/>
    <w:rsid w:val="005E1B82"/>
    <w:rsid w:val="00623C84"/>
    <w:rsid w:val="00647CB4"/>
    <w:rsid w:val="00660ED2"/>
    <w:rsid w:val="00683C34"/>
    <w:rsid w:val="006849E7"/>
    <w:rsid w:val="00685F0E"/>
    <w:rsid w:val="006A178A"/>
    <w:rsid w:val="006E1F31"/>
    <w:rsid w:val="006E3398"/>
    <w:rsid w:val="006F39C5"/>
    <w:rsid w:val="007251D6"/>
    <w:rsid w:val="007302D9"/>
    <w:rsid w:val="00740A2F"/>
    <w:rsid w:val="00750AEC"/>
    <w:rsid w:val="00764B08"/>
    <w:rsid w:val="00770BA7"/>
    <w:rsid w:val="0077376E"/>
    <w:rsid w:val="00775E51"/>
    <w:rsid w:val="00782DE1"/>
    <w:rsid w:val="007A2648"/>
    <w:rsid w:val="007B6193"/>
    <w:rsid w:val="007B6B2D"/>
    <w:rsid w:val="007F0345"/>
    <w:rsid w:val="00806D82"/>
    <w:rsid w:val="00824D43"/>
    <w:rsid w:val="00847594"/>
    <w:rsid w:val="00853D5D"/>
    <w:rsid w:val="00854923"/>
    <w:rsid w:val="008720F5"/>
    <w:rsid w:val="0087566F"/>
    <w:rsid w:val="0087583A"/>
    <w:rsid w:val="00891749"/>
    <w:rsid w:val="00891FAF"/>
    <w:rsid w:val="0089798F"/>
    <w:rsid w:val="008A23E1"/>
    <w:rsid w:val="008B3AAA"/>
    <w:rsid w:val="008D6B5B"/>
    <w:rsid w:val="009205E2"/>
    <w:rsid w:val="00921207"/>
    <w:rsid w:val="00924BC0"/>
    <w:rsid w:val="0093272C"/>
    <w:rsid w:val="00957BBE"/>
    <w:rsid w:val="00966922"/>
    <w:rsid w:val="0098080E"/>
    <w:rsid w:val="009903B9"/>
    <w:rsid w:val="009B13DE"/>
    <w:rsid w:val="009C1DA4"/>
    <w:rsid w:val="00A11B42"/>
    <w:rsid w:val="00A40B91"/>
    <w:rsid w:val="00A46098"/>
    <w:rsid w:val="00A603B9"/>
    <w:rsid w:val="00AA1828"/>
    <w:rsid w:val="00AB4731"/>
    <w:rsid w:val="00AD26E9"/>
    <w:rsid w:val="00AD3A3B"/>
    <w:rsid w:val="00B122CD"/>
    <w:rsid w:val="00B213B0"/>
    <w:rsid w:val="00B21602"/>
    <w:rsid w:val="00B31647"/>
    <w:rsid w:val="00B37597"/>
    <w:rsid w:val="00B41C31"/>
    <w:rsid w:val="00B576FF"/>
    <w:rsid w:val="00B62E80"/>
    <w:rsid w:val="00B66EA8"/>
    <w:rsid w:val="00BA7469"/>
    <w:rsid w:val="00BB2122"/>
    <w:rsid w:val="00BC1E96"/>
    <w:rsid w:val="00BC3739"/>
    <w:rsid w:val="00BE4C40"/>
    <w:rsid w:val="00BF684C"/>
    <w:rsid w:val="00C067B1"/>
    <w:rsid w:val="00C20CB6"/>
    <w:rsid w:val="00C6389D"/>
    <w:rsid w:val="00C73059"/>
    <w:rsid w:val="00C8347A"/>
    <w:rsid w:val="00CC1B6C"/>
    <w:rsid w:val="00CC763D"/>
    <w:rsid w:val="00CD7863"/>
    <w:rsid w:val="00CF2B87"/>
    <w:rsid w:val="00CF2DE9"/>
    <w:rsid w:val="00D2081B"/>
    <w:rsid w:val="00D9110E"/>
    <w:rsid w:val="00DB4755"/>
    <w:rsid w:val="00DB7B1F"/>
    <w:rsid w:val="00DC7D36"/>
    <w:rsid w:val="00DD4434"/>
    <w:rsid w:val="00DE15DD"/>
    <w:rsid w:val="00DF5B7B"/>
    <w:rsid w:val="00E07ACD"/>
    <w:rsid w:val="00E348A9"/>
    <w:rsid w:val="00E40FF3"/>
    <w:rsid w:val="00E5010E"/>
    <w:rsid w:val="00E66B69"/>
    <w:rsid w:val="00E9167A"/>
    <w:rsid w:val="00EC0903"/>
    <w:rsid w:val="00EC19EB"/>
    <w:rsid w:val="00F02C8B"/>
    <w:rsid w:val="00F07C76"/>
    <w:rsid w:val="00F26590"/>
    <w:rsid w:val="00F63204"/>
    <w:rsid w:val="00F642F0"/>
    <w:rsid w:val="00F64F39"/>
    <w:rsid w:val="00F77FBF"/>
    <w:rsid w:val="00F81562"/>
    <w:rsid w:val="00FC3D29"/>
    <w:rsid w:val="00FD798D"/>
    <w:rsid w:val="00FE2849"/>
    <w:rsid w:val="00FF0936"/>
    <w:rsid w:val="00FF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98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E33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6E3398"/>
    <w:pPr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20">
    <w:name w:val="Основной текст (2)_"/>
    <w:link w:val="21"/>
    <w:locked/>
    <w:rsid w:val="006E3398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E3398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color w:val="auto"/>
      <w:spacing w:val="60"/>
      <w:sz w:val="20"/>
      <w:szCs w:val="20"/>
    </w:rPr>
  </w:style>
  <w:style w:type="character" w:customStyle="1" w:styleId="1">
    <w:name w:val="Заголовок №1_"/>
    <w:link w:val="10"/>
    <w:locked/>
    <w:rsid w:val="006E3398"/>
    <w:rPr>
      <w:rFonts w:ascii="Times New Roman" w:eastAsia="Times New Roman" w:hAnsi="Times New Roman" w:cs="Times New Roman"/>
      <w:spacing w:val="100"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rsid w:val="006E3398"/>
    <w:pPr>
      <w:shd w:val="clear" w:color="auto" w:fill="FFFFFF"/>
      <w:spacing w:before="540" w:after="42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pacing w:val="100"/>
      <w:sz w:val="39"/>
      <w:szCs w:val="39"/>
    </w:rPr>
  </w:style>
  <w:style w:type="character" w:customStyle="1" w:styleId="3">
    <w:name w:val="Основной текст (3)_"/>
    <w:link w:val="30"/>
    <w:locked/>
    <w:rsid w:val="006E339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E3398"/>
    <w:pPr>
      <w:shd w:val="clear" w:color="auto" w:fill="FFFFFF"/>
      <w:spacing w:before="120" w:after="1020" w:line="0" w:lineRule="atLeast"/>
      <w:jc w:val="both"/>
    </w:pPr>
    <w:rPr>
      <w:rFonts w:ascii="Arial Unicode MS" w:eastAsia="Arial Unicode MS" w:hAnsi="Arial Unicode MS" w:cs="Times New Roman"/>
      <w:color w:val="auto"/>
      <w:sz w:val="26"/>
      <w:szCs w:val="26"/>
    </w:rPr>
  </w:style>
  <w:style w:type="character" w:customStyle="1" w:styleId="4">
    <w:name w:val="Основной текст (4)_"/>
    <w:link w:val="40"/>
    <w:locked/>
    <w:rsid w:val="006E33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E3398"/>
    <w:pPr>
      <w:shd w:val="clear" w:color="auto" w:fill="FFFFFF"/>
      <w:spacing w:before="10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Exact">
    <w:name w:val="Основной текст Exact"/>
    <w:rsid w:val="006E33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25"/>
      <w:szCs w:val="25"/>
      <w:u w:val="none"/>
      <w:effect w:val="none"/>
    </w:rPr>
  </w:style>
  <w:style w:type="character" w:customStyle="1" w:styleId="3pt">
    <w:name w:val="Основной текст + Интервал 3 pt"/>
    <w:rsid w:val="006E3398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"/>
    <w:rsid w:val="006E33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">
    <w:name w:val="Основной текст1"/>
    <w:rsid w:val="006E339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06D82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D82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6410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uiPriority w:val="99"/>
    <w:rsid w:val="0016410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410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link w:val="a8"/>
    <w:uiPriority w:val="99"/>
    <w:rsid w:val="0016410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B122CD"/>
    <w:rPr>
      <w:color w:val="0000FF"/>
      <w:u w:val="single"/>
    </w:rPr>
  </w:style>
  <w:style w:type="paragraph" w:styleId="ab">
    <w:name w:val="Normal (Web)"/>
    <w:basedOn w:val="a"/>
    <w:semiHidden/>
    <w:unhideWhenUsed/>
    <w:rsid w:val="006F39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ighlight">
    <w:name w:val="highlight"/>
    <w:rsid w:val="006F39C5"/>
  </w:style>
  <w:style w:type="paragraph" w:customStyle="1" w:styleId="ConsPlusNormal">
    <w:name w:val="ConsPlusNormal"/>
    <w:rsid w:val="00DD443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290A5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caption"/>
    <w:basedOn w:val="a"/>
    <w:next w:val="a"/>
    <w:qFormat/>
    <w:rsid w:val="001A19A0"/>
    <w:pPr>
      <w:widowControl/>
      <w:jc w:val="center"/>
    </w:pPr>
    <w:rPr>
      <w:rFonts w:ascii="Times New Roman" w:eastAsia="Times New Roman" w:hAnsi="Times New Roman" w:cs="Times New Roman"/>
      <w:b/>
      <w:color w:val="auto"/>
      <w:spacing w:val="60"/>
      <w:sz w:val="32"/>
      <w:szCs w:val="20"/>
    </w:rPr>
  </w:style>
  <w:style w:type="paragraph" w:styleId="31">
    <w:name w:val="Body Text Indent 3"/>
    <w:basedOn w:val="a"/>
    <w:link w:val="32"/>
    <w:rsid w:val="001A19A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A19A0"/>
    <w:rPr>
      <w:rFonts w:ascii="Times New Roman" w:eastAsia="Times New Roman" w:hAnsi="Times New Roman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0B72DE"/>
    <w:pPr>
      <w:spacing w:after="120"/>
    </w:pPr>
  </w:style>
  <w:style w:type="character" w:customStyle="1" w:styleId="ae">
    <w:name w:val="Основной текст Знак"/>
    <w:basedOn w:val="a0"/>
    <w:link w:val="ad"/>
    <w:rsid w:val="000B72DE"/>
    <w:rPr>
      <w:rFonts w:ascii="Courier New" w:eastAsia="Courier New" w:hAnsi="Courier New" w:cs="Courier New"/>
      <w:color w:val="000000"/>
      <w:sz w:val="24"/>
      <w:szCs w:val="24"/>
    </w:rPr>
  </w:style>
  <w:style w:type="character" w:styleId="af">
    <w:name w:val="Emphasis"/>
    <w:uiPriority w:val="20"/>
    <w:qFormat/>
    <w:rsid w:val="000B72DE"/>
    <w:rPr>
      <w:i/>
      <w:iCs/>
    </w:rPr>
  </w:style>
  <w:style w:type="paragraph" w:styleId="af0">
    <w:name w:val="List Paragraph"/>
    <w:basedOn w:val="a"/>
    <w:uiPriority w:val="34"/>
    <w:qFormat/>
    <w:rsid w:val="00BC1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ПК-030220131</dc:creator>
  <cp:lastModifiedBy>Ств</cp:lastModifiedBy>
  <cp:revision>14</cp:revision>
  <cp:lastPrinted>2023-02-21T05:23:00Z</cp:lastPrinted>
  <dcterms:created xsi:type="dcterms:W3CDTF">2022-11-29T08:11:00Z</dcterms:created>
  <dcterms:modified xsi:type="dcterms:W3CDTF">2023-03-02T10:57:00Z</dcterms:modified>
</cp:coreProperties>
</file>