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579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Сообщение</w:t>
      </w:r>
    </w:p>
    <w:p w:rsidR="00CD6D34" w:rsidRDefault="004C06EC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о проведении отбора общественных территорий расположенных на территории города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для формирования перечня общественных территорий и </w:t>
      </w:r>
    </w:p>
    <w:p w:rsidR="00CD6D34" w:rsidRDefault="004C06EC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включения в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муниципальную программу «Формирование </w:t>
      </w:r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>комфортной</w:t>
      </w:r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0E76" w:rsidRPr="00EF62C5" w:rsidRDefault="004C06EC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городской среды в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«город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Pr="00EF62C5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F62C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CD6D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на 2018-2022гг.»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Организатор отбора: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Администрация 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Почтовый адрес: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307</w:t>
      </w:r>
      <w:r w:rsidR="00E3625E">
        <w:rPr>
          <w:rFonts w:ascii="Times New Roman" w:hAnsi="Times New Roman"/>
          <w:color w:val="000000"/>
          <w:sz w:val="28"/>
          <w:szCs w:val="28"/>
        </w:rPr>
        <w:t xml:space="preserve"> 800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, Курская область, г.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proofErr w:type="gramStart"/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 xml:space="preserve"> ул. </w:t>
      </w:r>
      <w:r w:rsidR="00EF62C5">
        <w:rPr>
          <w:rFonts w:ascii="Times New Roman" w:hAnsi="Times New Roman"/>
          <w:color w:val="000000"/>
          <w:sz w:val="28"/>
          <w:szCs w:val="28"/>
        </w:rPr>
        <w:t>Советская площадь,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>
        <w:rPr>
          <w:rFonts w:ascii="Times New Roman" w:hAnsi="Times New Roman"/>
          <w:color w:val="000000"/>
          <w:sz w:val="28"/>
          <w:szCs w:val="28"/>
        </w:rPr>
        <w:t>4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71BC"/>
          <w:sz w:val="28"/>
          <w:szCs w:val="28"/>
          <w:u w:val="single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Электронный адрес:</w:t>
      </w:r>
      <w:r w:rsidRPr="00EF62C5">
        <w:rPr>
          <w:rFonts w:ascii="Times New Roman" w:hAnsi="Times New Roman"/>
          <w:color w:val="0071BC"/>
          <w:sz w:val="28"/>
          <w:szCs w:val="28"/>
          <w:u w:val="single"/>
        </w:rPr>
        <w:t xml:space="preserve">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Телефоны: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8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</w:t>
      </w:r>
      <w:r w:rsidR="00EF62C5">
        <w:rPr>
          <w:rFonts w:ascii="Times New Roman" w:hAnsi="Times New Roman"/>
          <w:color w:val="000000"/>
          <w:sz w:val="28"/>
          <w:szCs w:val="28"/>
        </w:rPr>
        <w:t>16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78</w:t>
      </w:r>
      <w:r w:rsidRPr="00EF62C5">
        <w:rPr>
          <w:rFonts w:ascii="Times New Roman" w:hAnsi="Times New Roman"/>
          <w:color w:val="000000"/>
          <w:sz w:val="28"/>
          <w:szCs w:val="28"/>
        </w:rPr>
        <w:t>, факс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2-2</w:t>
      </w:r>
      <w:r w:rsidR="00EF62C5">
        <w:rPr>
          <w:rFonts w:ascii="Times New Roman" w:hAnsi="Times New Roman"/>
          <w:color w:val="000000"/>
          <w:sz w:val="28"/>
          <w:szCs w:val="28"/>
        </w:rPr>
        <w:t>5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57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Срок, место и порядок предоставления заявки: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8"/>
          <w:szCs w:val="28"/>
        </w:rPr>
      </w:pPr>
    </w:p>
    <w:p w:rsidR="00EF62C5" w:rsidRDefault="004C06EC" w:rsidP="00EF62C5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>заявка на участие в отборе общественных территорий расположенных на территории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для формирования перечня общественных территорий и включения в</w:t>
      </w:r>
      <w:r w:rsidR="00E3625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F62C5">
        <w:rPr>
          <w:rFonts w:ascii="Times New Roman" w:hAnsi="Times New Roman"/>
          <w:color w:val="000000"/>
          <w:sz w:val="28"/>
          <w:szCs w:val="28"/>
        </w:rPr>
        <w:t>программу «Формирование современной городской среды в муниципальном образовании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«город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Суджа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="00EF62C5">
        <w:rPr>
          <w:rFonts w:ascii="Times New Roman" w:hAnsi="Times New Roman"/>
          <w:color w:val="000000"/>
          <w:sz w:val="28"/>
          <w:szCs w:val="28"/>
        </w:rPr>
        <w:t>н</w:t>
      </w:r>
      <w:r w:rsidRPr="00EF62C5">
        <w:rPr>
          <w:rFonts w:ascii="Times New Roman" w:hAnsi="Times New Roman"/>
          <w:color w:val="000000"/>
          <w:sz w:val="28"/>
          <w:szCs w:val="28"/>
        </w:rPr>
        <w:t>ского района Курской области на 2018-2022 годы» принимается в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письменной форме, утвержденной постановлением Администрации 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  <w:r w:rsidRPr="00EF62C5">
        <w:rPr>
          <w:rFonts w:ascii="Times New Roman" w:hAnsi="Times New Roman"/>
          <w:color w:val="000000"/>
          <w:sz w:val="28"/>
          <w:szCs w:val="28"/>
        </w:rPr>
        <w:t>от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031" w:rsidRPr="004E3031">
        <w:rPr>
          <w:rFonts w:ascii="Times New Roman" w:hAnsi="Times New Roman"/>
          <w:color w:val="000000"/>
          <w:sz w:val="28"/>
          <w:szCs w:val="28"/>
        </w:rPr>
        <w:t>31</w:t>
      </w:r>
      <w:r w:rsidRPr="004E3031">
        <w:rPr>
          <w:rFonts w:ascii="Times New Roman" w:hAnsi="Times New Roman"/>
          <w:color w:val="000000"/>
          <w:sz w:val="28"/>
          <w:szCs w:val="28"/>
        </w:rPr>
        <w:t>.</w:t>
      </w:r>
      <w:r w:rsidR="004E3031" w:rsidRPr="004E3031">
        <w:rPr>
          <w:rFonts w:ascii="Times New Roman" w:hAnsi="Times New Roman"/>
          <w:color w:val="000000"/>
          <w:sz w:val="28"/>
          <w:szCs w:val="28"/>
        </w:rPr>
        <w:t xml:space="preserve">07. </w:t>
      </w:r>
      <w:r w:rsidRPr="004E3031">
        <w:rPr>
          <w:rFonts w:ascii="Times New Roman" w:hAnsi="Times New Roman"/>
          <w:color w:val="000000"/>
          <w:sz w:val="28"/>
          <w:szCs w:val="28"/>
        </w:rPr>
        <w:t>2017 года №29</w:t>
      </w:r>
      <w:r w:rsidR="004E3031" w:rsidRPr="004E3031">
        <w:rPr>
          <w:rFonts w:ascii="Times New Roman" w:hAnsi="Times New Roman"/>
          <w:color w:val="000000"/>
          <w:sz w:val="28"/>
          <w:szCs w:val="28"/>
        </w:rPr>
        <w:t>6</w:t>
      </w:r>
      <w:r w:rsidRPr="004E3031">
        <w:rPr>
          <w:rFonts w:ascii="Times New Roman" w:hAnsi="Times New Roman"/>
          <w:color w:val="000000"/>
          <w:sz w:val="28"/>
          <w:szCs w:val="28"/>
        </w:rPr>
        <w:t>,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EF62C5" w:rsidRPr="00EF62C5" w:rsidRDefault="004C06EC" w:rsidP="00EF62C5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по адресу:</w:t>
      </w:r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г. Суджа , ул. </w:t>
      </w:r>
      <w:r w:rsidR="00EF62C5">
        <w:rPr>
          <w:rFonts w:ascii="Times New Roman" w:hAnsi="Times New Roman"/>
          <w:color w:val="000000"/>
          <w:sz w:val="28"/>
          <w:szCs w:val="28"/>
        </w:rPr>
        <w:t>Советская площадь,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</w:p>
    <w:p w:rsidR="00EF62C5" w:rsidRPr="00EF62C5" w:rsidRDefault="00EF62C5" w:rsidP="00EF62C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подачи заявки: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с 03.0</w:t>
      </w:r>
      <w:r w:rsidR="00EF62C5">
        <w:rPr>
          <w:rFonts w:ascii="Times New Roman" w:hAnsi="Times New Roman"/>
          <w:color w:val="000000"/>
          <w:sz w:val="28"/>
          <w:szCs w:val="28"/>
        </w:rPr>
        <w:t>8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.2017 года, с 08 час. </w:t>
      </w:r>
      <w:r w:rsidR="00EF62C5"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0 мин. до 17 час. </w:t>
      </w:r>
      <w:r w:rsidR="00EF62C5"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>0 мин.;</w:t>
      </w:r>
    </w:p>
    <w:p w:rsidR="00990E76" w:rsidRPr="00EF62C5" w:rsidRDefault="004C06EC" w:rsidP="00EF62C5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 xml:space="preserve"> обед: 1</w:t>
      </w:r>
      <w:r w:rsidR="00EF62C5">
        <w:rPr>
          <w:rFonts w:ascii="Times New Roman" w:hAnsi="Times New Roman"/>
          <w:color w:val="000000"/>
          <w:sz w:val="28"/>
          <w:szCs w:val="28"/>
        </w:rPr>
        <w:t>2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час.00 мин. – 1</w:t>
      </w:r>
      <w:r w:rsidR="00EF62C5">
        <w:rPr>
          <w:rFonts w:ascii="Times New Roman" w:hAnsi="Times New Roman"/>
          <w:color w:val="000000"/>
          <w:sz w:val="28"/>
          <w:szCs w:val="28"/>
        </w:rPr>
        <w:t>3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 00 мин.; выходной: </w:t>
      </w:r>
      <w:proofErr w:type="spellStart"/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>Сб</w:t>
      </w:r>
      <w:proofErr w:type="spellEnd"/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>, Вс.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окончания подачи заявок: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EF62C5">
        <w:rPr>
          <w:rFonts w:ascii="Times New Roman" w:hAnsi="Times New Roman"/>
          <w:color w:val="000000"/>
          <w:sz w:val="28"/>
          <w:szCs w:val="28"/>
        </w:rPr>
        <w:t>15</w:t>
      </w:r>
      <w:r w:rsidRPr="00EF62C5">
        <w:rPr>
          <w:rFonts w:ascii="Times New Roman" w:hAnsi="Times New Roman"/>
          <w:color w:val="000000"/>
          <w:sz w:val="28"/>
          <w:szCs w:val="28"/>
        </w:rPr>
        <w:t>.0</w:t>
      </w:r>
      <w:r w:rsidR="00EF62C5">
        <w:rPr>
          <w:rFonts w:ascii="Times New Roman" w:hAnsi="Times New Roman"/>
          <w:color w:val="000000"/>
          <w:sz w:val="28"/>
          <w:szCs w:val="28"/>
        </w:rPr>
        <w:t>9</w:t>
      </w:r>
      <w:r w:rsidRPr="00EF62C5">
        <w:rPr>
          <w:rFonts w:ascii="Times New Roman" w:hAnsi="Times New Roman"/>
          <w:color w:val="000000"/>
          <w:sz w:val="28"/>
          <w:szCs w:val="28"/>
        </w:rPr>
        <w:t>.2017 года (включительно).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Рассмотрение заявок комиссией 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>
        <w:rPr>
          <w:rFonts w:ascii="Times New Roman" w:hAnsi="Times New Roman"/>
          <w:color w:val="000000"/>
          <w:sz w:val="28"/>
          <w:szCs w:val="28"/>
        </w:rPr>
        <w:t>19</w:t>
      </w:r>
      <w:r w:rsidRPr="00EF62C5">
        <w:rPr>
          <w:rFonts w:ascii="Times New Roman" w:hAnsi="Times New Roman"/>
          <w:color w:val="000000"/>
          <w:sz w:val="28"/>
          <w:szCs w:val="28"/>
        </w:rPr>
        <w:t>.0</w:t>
      </w:r>
      <w:r w:rsidR="00130007">
        <w:rPr>
          <w:rFonts w:ascii="Times New Roman" w:hAnsi="Times New Roman"/>
          <w:color w:val="000000"/>
          <w:sz w:val="28"/>
          <w:szCs w:val="28"/>
        </w:rPr>
        <w:t>9</w:t>
      </w:r>
      <w:r w:rsidRPr="00EF62C5">
        <w:rPr>
          <w:rFonts w:ascii="Times New Roman" w:hAnsi="Times New Roman"/>
          <w:color w:val="000000"/>
          <w:sz w:val="28"/>
          <w:szCs w:val="28"/>
        </w:rPr>
        <w:t>.2017 года</w:t>
      </w:r>
    </w:p>
    <w:sectPr w:rsidR="00990E76" w:rsidRPr="00EF62C5">
      <w:type w:val="continuous"/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6EC"/>
    <w:rsid w:val="00130007"/>
    <w:rsid w:val="004C06EC"/>
    <w:rsid w:val="004E3031"/>
    <w:rsid w:val="00990E76"/>
    <w:rsid w:val="00CD6D34"/>
    <w:rsid w:val="00E3625E"/>
    <w:rsid w:val="00E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ПК-030220131</cp:lastModifiedBy>
  <cp:revision>12</cp:revision>
  <dcterms:created xsi:type="dcterms:W3CDTF">2017-08-14T13:32:00Z</dcterms:created>
  <dcterms:modified xsi:type="dcterms:W3CDTF">2017-08-31T11:51:00Z</dcterms:modified>
</cp:coreProperties>
</file>