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43" w:rsidRPr="00220039" w:rsidRDefault="00CD2E43" w:rsidP="00CD2E43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39">
        <w:rPr>
          <w:rFonts w:ascii="Times New Roman" w:hAnsi="Times New Roman" w:cs="Times New Roman"/>
          <w:sz w:val="28"/>
          <w:szCs w:val="28"/>
        </w:rPr>
        <w:t xml:space="preserve">                                          ОТЧЕТ </w:t>
      </w:r>
    </w:p>
    <w:p w:rsidR="00CD2E43" w:rsidRDefault="00CD2E43" w:rsidP="00CD2E43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39">
        <w:rPr>
          <w:rFonts w:ascii="Times New Roman" w:hAnsi="Times New Roman" w:cs="Times New Roman"/>
          <w:sz w:val="28"/>
          <w:szCs w:val="28"/>
        </w:rPr>
        <w:t xml:space="preserve"> о ходе обсуждения проекта муниципальной программы, количестве поступивших предложений о благоустройстве дворовых территорий и территорий общего пользования (общественных территорий)</w:t>
      </w:r>
    </w:p>
    <w:p w:rsidR="00CD2E43" w:rsidRDefault="00CD2E43" w:rsidP="00CD2E43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43" w:rsidRDefault="00CD2E43" w:rsidP="00CD2E43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39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EB5011">
        <w:rPr>
          <w:rFonts w:ascii="Times New Roman" w:hAnsi="Times New Roman" w:cs="Times New Roman"/>
          <w:sz w:val="28"/>
          <w:szCs w:val="28"/>
        </w:rPr>
        <w:t>14</w:t>
      </w:r>
      <w:r w:rsidR="00DF58DD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220039">
        <w:rPr>
          <w:rFonts w:ascii="Times New Roman" w:hAnsi="Times New Roman" w:cs="Times New Roman"/>
          <w:sz w:val="28"/>
          <w:szCs w:val="28"/>
        </w:rPr>
        <w:t xml:space="preserve"> 2017 года по </w:t>
      </w:r>
      <w:r w:rsidR="00D67670">
        <w:rPr>
          <w:rFonts w:ascii="Times New Roman" w:hAnsi="Times New Roman" w:cs="Times New Roman"/>
          <w:sz w:val="28"/>
          <w:szCs w:val="28"/>
        </w:rPr>
        <w:t>2</w:t>
      </w:r>
      <w:r w:rsidR="00EB5011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220039">
        <w:rPr>
          <w:rFonts w:ascii="Times New Roman" w:hAnsi="Times New Roman" w:cs="Times New Roman"/>
          <w:sz w:val="28"/>
          <w:szCs w:val="28"/>
        </w:rPr>
        <w:t xml:space="preserve"> апреля 2017 года в общественную комиссию по благоустройству предложения к проекту муниципальной программы «Формирование современной городской среды в муниципальном образовании «город </w:t>
      </w:r>
      <w:r>
        <w:rPr>
          <w:rFonts w:ascii="Times New Roman" w:hAnsi="Times New Roman" w:cs="Times New Roman"/>
          <w:sz w:val="28"/>
          <w:szCs w:val="28"/>
        </w:rPr>
        <w:t>Суджа</w:t>
      </w:r>
      <w:r w:rsidRPr="0022003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Суджанского </w:t>
      </w:r>
      <w:r w:rsidRPr="00220039">
        <w:rPr>
          <w:rFonts w:ascii="Times New Roman" w:hAnsi="Times New Roman" w:cs="Times New Roman"/>
          <w:sz w:val="28"/>
          <w:szCs w:val="28"/>
        </w:rPr>
        <w:t xml:space="preserve"> района Курской области на 2017 год» не поступали. </w:t>
      </w:r>
    </w:p>
    <w:p w:rsidR="00CD2E43" w:rsidRDefault="00CD2E43" w:rsidP="00CD2E43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43" w:rsidRPr="00220039" w:rsidRDefault="00CD2E43" w:rsidP="00CD2E43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39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В.Н.Тюлюканов</w:t>
      </w:r>
      <w:proofErr w:type="spellEnd"/>
    </w:p>
    <w:p w:rsidR="00CD2E43" w:rsidRPr="00220039" w:rsidRDefault="00CD2E43" w:rsidP="00CD2E43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43" w:rsidRDefault="007F3443"/>
    <w:sectPr w:rsidR="007F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90"/>
    <w:rsid w:val="004A0590"/>
    <w:rsid w:val="006B56CD"/>
    <w:rsid w:val="007F3443"/>
    <w:rsid w:val="00CD2E43"/>
    <w:rsid w:val="00D67670"/>
    <w:rsid w:val="00DF58DD"/>
    <w:rsid w:val="00EB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ПК-030220131</dc:creator>
  <cp:keywords/>
  <dc:description/>
  <cp:lastModifiedBy>ПК-030220131</cp:lastModifiedBy>
  <cp:revision>10</cp:revision>
  <dcterms:created xsi:type="dcterms:W3CDTF">2017-05-02T16:10:00Z</dcterms:created>
  <dcterms:modified xsi:type="dcterms:W3CDTF">2017-05-12T15:45:00Z</dcterms:modified>
</cp:coreProperties>
</file>