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Pr="00D53DE8" w:rsidRDefault="00990E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b/>
          <w:sz w:val="32"/>
          <w:szCs w:val="32"/>
        </w:rPr>
      </w:pPr>
    </w:p>
    <w:p w:rsidR="00990E76" w:rsidRPr="00BE41B6" w:rsidRDefault="004C06EC" w:rsidP="002D60B0">
      <w:pPr>
        <w:widowControl w:val="0"/>
        <w:autoSpaceDE w:val="0"/>
        <w:autoSpaceDN w:val="0"/>
        <w:adjustRightInd w:val="0"/>
        <w:spacing w:after="0" w:line="265" w:lineRule="exact"/>
        <w:ind w:left="1701" w:right="1133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E41B6">
        <w:rPr>
          <w:rFonts w:ascii="Times New Roman" w:hAnsi="Times New Roman"/>
          <w:b/>
          <w:color w:val="000000"/>
          <w:sz w:val="32"/>
          <w:szCs w:val="32"/>
        </w:rPr>
        <w:t>Сообщение</w:t>
      </w:r>
    </w:p>
    <w:p w:rsidR="00F46A61" w:rsidRPr="00BE41B6" w:rsidRDefault="004C06EC" w:rsidP="002D60B0">
      <w:pPr>
        <w:widowControl w:val="0"/>
        <w:autoSpaceDE w:val="0"/>
        <w:autoSpaceDN w:val="0"/>
        <w:adjustRightInd w:val="0"/>
        <w:spacing w:after="0" w:line="276" w:lineRule="exact"/>
        <w:ind w:left="1701" w:right="1133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E41B6">
        <w:rPr>
          <w:rFonts w:ascii="Times New Roman" w:hAnsi="Times New Roman"/>
          <w:b/>
          <w:color w:val="000000"/>
          <w:sz w:val="32"/>
          <w:szCs w:val="32"/>
        </w:rPr>
        <w:t xml:space="preserve">о проведении </w:t>
      </w:r>
      <w:r w:rsidR="00D53DE8" w:rsidRPr="00BE41B6">
        <w:rPr>
          <w:rFonts w:ascii="Times New Roman" w:hAnsi="Times New Roman"/>
          <w:b/>
          <w:color w:val="000000"/>
          <w:sz w:val="32"/>
          <w:szCs w:val="32"/>
        </w:rPr>
        <w:t xml:space="preserve"> публичных  обсуждений</w:t>
      </w:r>
    </w:p>
    <w:p w:rsidR="00F46A61" w:rsidRP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b/>
          <w:color w:val="000000"/>
          <w:sz w:val="28"/>
          <w:szCs w:val="28"/>
        </w:rPr>
      </w:pPr>
    </w:p>
    <w:p w:rsidR="00415C31" w:rsidRDefault="00D53DE8" w:rsidP="002D60B0">
      <w:pPr>
        <w:widowControl w:val="0"/>
        <w:autoSpaceDE w:val="0"/>
        <w:autoSpaceDN w:val="0"/>
        <w:adjustRightInd w:val="0"/>
        <w:spacing w:after="0" w:line="276" w:lineRule="exact"/>
        <w:ind w:left="1920" w:right="9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голосования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жителями  города  Суджи </w:t>
      </w:r>
    </w:p>
    <w:p w:rsidR="00F46A61" w:rsidRDefault="00D53DE8" w:rsidP="002D60B0">
      <w:pPr>
        <w:widowControl w:val="0"/>
        <w:autoSpaceDE w:val="0"/>
        <w:autoSpaceDN w:val="0"/>
        <w:adjustRightInd w:val="0"/>
        <w:spacing w:after="0" w:line="276" w:lineRule="exact"/>
        <w:ind w:left="1920" w:right="9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отбор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общественных территорий</w:t>
      </w:r>
      <w:r w:rsidR="00F46A61">
        <w:rPr>
          <w:rFonts w:ascii="Times New Roman" w:hAnsi="Times New Roman"/>
          <w:color w:val="000000"/>
          <w:sz w:val="28"/>
          <w:szCs w:val="28"/>
        </w:rPr>
        <w:t>,</w:t>
      </w:r>
    </w:p>
    <w:p w:rsidR="00F46A61" w:rsidRDefault="004C06EC" w:rsidP="002D60B0">
      <w:pPr>
        <w:widowControl w:val="0"/>
        <w:autoSpaceDE w:val="0"/>
        <w:autoSpaceDN w:val="0"/>
        <w:adjustRightInd w:val="0"/>
        <w:spacing w:after="0" w:line="276" w:lineRule="exact"/>
        <w:ind w:left="1920" w:right="99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62C5">
        <w:rPr>
          <w:rFonts w:ascii="Times New Roman" w:hAnsi="Times New Roman"/>
          <w:color w:val="000000"/>
          <w:sz w:val="28"/>
          <w:szCs w:val="28"/>
        </w:rPr>
        <w:t>расположенных</w:t>
      </w:r>
      <w:proofErr w:type="gramEnd"/>
      <w:r w:rsidRPr="00EF62C5">
        <w:rPr>
          <w:rFonts w:ascii="Times New Roman" w:hAnsi="Times New Roman"/>
          <w:color w:val="000000"/>
          <w:sz w:val="28"/>
          <w:szCs w:val="28"/>
        </w:rPr>
        <w:t xml:space="preserve"> на территории города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F46A61" w:rsidRDefault="00D53DE8" w:rsidP="002D60B0">
      <w:pPr>
        <w:widowControl w:val="0"/>
        <w:autoSpaceDE w:val="0"/>
        <w:autoSpaceDN w:val="0"/>
        <w:adjustRightInd w:val="0"/>
        <w:spacing w:after="0" w:line="276" w:lineRule="exact"/>
        <w:ind w:left="1920" w:right="9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подлежащих благоустройству в 2020 году</w:t>
      </w:r>
    </w:p>
    <w:p w:rsidR="00F46A61" w:rsidRDefault="004C06EC" w:rsidP="002D60B0">
      <w:pPr>
        <w:widowControl w:val="0"/>
        <w:autoSpaceDE w:val="0"/>
        <w:autoSpaceDN w:val="0"/>
        <w:adjustRightInd w:val="0"/>
        <w:spacing w:after="0" w:line="276" w:lineRule="exact"/>
        <w:ind w:left="1920" w:right="991"/>
        <w:jc w:val="both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D53DE8">
        <w:rPr>
          <w:rFonts w:ascii="Times New Roman" w:hAnsi="Times New Roman"/>
          <w:color w:val="000000"/>
          <w:sz w:val="28"/>
          <w:szCs w:val="28"/>
        </w:rPr>
        <w:t>ой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ой </w:t>
      </w:r>
    </w:p>
    <w:p w:rsidR="00990E76" w:rsidRDefault="004C06EC" w:rsidP="002D60B0">
      <w:pPr>
        <w:widowControl w:val="0"/>
        <w:autoSpaceDE w:val="0"/>
        <w:autoSpaceDN w:val="0"/>
        <w:adjustRightInd w:val="0"/>
        <w:spacing w:after="0" w:line="276" w:lineRule="exact"/>
        <w:ind w:left="1920" w:right="991"/>
        <w:jc w:val="both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«Формирование комфортной городской среды в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«город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Pr="00EF62C5">
        <w:rPr>
          <w:rFonts w:ascii="Times New Roman" w:hAnsi="Times New Roman"/>
          <w:color w:val="000000"/>
          <w:sz w:val="28"/>
          <w:szCs w:val="28"/>
        </w:rPr>
        <w:t>»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="00F33CDC">
        <w:rPr>
          <w:rFonts w:ascii="Times New Roman" w:hAnsi="Times New Roman"/>
          <w:color w:val="000000"/>
          <w:sz w:val="28"/>
          <w:szCs w:val="28"/>
        </w:rPr>
        <w:t>н</w:t>
      </w:r>
      <w:r w:rsidRPr="00EF62C5">
        <w:rPr>
          <w:rFonts w:ascii="Times New Roman" w:hAnsi="Times New Roman"/>
          <w:color w:val="000000"/>
          <w:sz w:val="28"/>
          <w:szCs w:val="28"/>
        </w:rPr>
        <w:t>ского района Курской области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на 2018-202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EF62C5">
        <w:rPr>
          <w:rFonts w:ascii="Times New Roman" w:hAnsi="Times New Roman"/>
          <w:color w:val="000000"/>
          <w:sz w:val="28"/>
          <w:szCs w:val="28"/>
        </w:rPr>
        <w:t>гг.»</w:t>
      </w:r>
    </w:p>
    <w:p w:rsidR="00BE41B6" w:rsidRPr="00EF62C5" w:rsidRDefault="00BE41B6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2D60B0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Организатор </w:t>
      </w:r>
      <w:r w:rsidR="00D53D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публичных</w:t>
      </w:r>
      <w:r w:rsidR="00BE41B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обсуждений</w:t>
      </w:r>
      <w:r w:rsidR="00A962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990E76" w:rsidRPr="00EF62C5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</w:t>
      </w:r>
      <w:r w:rsidR="00D53DE8">
        <w:rPr>
          <w:rFonts w:ascii="Times New Roman" w:hAnsi="Times New Roman"/>
          <w:color w:val="000000"/>
          <w:sz w:val="28"/>
          <w:szCs w:val="28"/>
        </w:rPr>
        <w:t>и</w:t>
      </w:r>
      <w:r w:rsidR="002D6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CA1">
        <w:rPr>
          <w:rFonts w:ascii="Times New Roman" w:hAnsi="Times New Roman"/>
          <w:color w:val="000000"/>
          <w:sz w:val="28"/>
          <w:szCs w:val="28"/>
        </w:rPr>
        <w:t>Курской области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2D60B0" w:rsidRDefault="00972CA1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Адрес проведения мероприятия</w:t>
      </w:r>
      <w:r w:rsidR="00A962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990E76" w:rsidRDefault="004C06EC" w:rsidP="00972CA1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г</w:t>
      </w:r>
      <w:r w:rsidR="00972CA1">
        <w:rPr>
          <w:rFonts w:ascii="Times New Roman" w:hAnsi="Times New Roman"/>
          <w:color w:val="000000"/>
          <w:sz w:val="28"/>
          <w:szCs w:val="28"/>
        </w:rPr>
        <w:t xml:space="preserve">ород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972CA1">
        <w:rPr>
          <w:rFonts w:ascii="Times New Roman" w:hAnsi="Times New Roman"/>
          <w:color w:val="000000"/>
          <w:sz w:val="28"/>
          <w:szCs w:val="28"/>
        </w:rPr>
        <w:t>Р. Люксембург</w:t>
      </w:r>
      <w:r w:rsidR="00EF62C5">
        <w:rPr>
          <w:rFonts w:ascii="Times New Roman" w:hAnsi="Times New Roman"/>
          <w:color w:val="000000"/>
          <w:sz w:val="28"/>
          <w:szCs w:val="28"/>
        </w:rPr>
        <w:t>,</w:t>
      </w:r>
      <w:r w:rsidR="002D6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CA1">
        <w:rPr>
          <w:rFonts w:ascii="Times New Roman" w:hAnsi="Times New Roman"/>
          <w:sz w:val="28"/>
          <w:szCs w:val="28"/>
        </w:rPr>
        <w:tab/>
      </w:r>
      <w:r w:rsidR="00972CA1">
        <w:rPr>
          <w:rFonts w:ascii="Times New Roman" w:hAnsi="Times New Roman"/>
          <w:color w:val="000000"/>
          <w:sz w:val="28"/>
          <w:szCs w:val="28"/>
        </w:rPr>
        <w:t>дом 24</w:t>
      </w:r>
      <w:r w:rsidR="00805D79">
        <w:rPr>
          <w:rFonts w:ascii="Times New Roman" w:hAnsi="Times New Roman"/>
          <w:color w:val="000000"/>
          <w:sz w:val="28"/>
          <w:szCs w:val="28"/>
        </w:rPr>
        <w:t>, красный уголок МУП ЖКХ</w:t>
      </w:r>
    </w:p>
    <w:p w:rsidR="00F46A61" w:rsidRDefault="00F46A61" w:rsidP="00F46A61">
      <w:pPr>
        <w:widowControl w:val="0"/>
        <w:autoSpaceDE w:val="0"/>
        <w:autoSpaceDN w:val="0"/>
        <w:adjustRightInd w:val="0"/>
        <w:spacing w:after="0" w:line="265" w:lineRule="exact"/>
        <w:ind w:left="1702"/>
        <w:jc w:val="center"/>
        <w:rPr>
          <w:rFonts w:ascii="Times New Roman" w:hAnsi="Times New Roman"/>
          <w:sz w:val="28"/>
          <w:szCs w:val="28"/>
        </w:rPr>
      </w:pPr>
    </w:p>
    <w:p w:rsidR="002D60B0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sz w:val="28"/>
          <w:szCs w:val="28"/>
          <w:u w:val="single"/>
        </w:rPr>
      </w:pPr>
      <w:r w:rsidRPr="00805D79">
        <w:rPr>
          <w:rFonts w:ascii="Times New Roman" w:hAnsi="Times New Roman"/>
          <w:b/>
          <w:sz w:val="28"/>
          <w:szCs w:val="28"/>
          <w:u w:val="single"/>
        </w:rPr>
        <w:t>Дата проведения</w:t>
      </w:r>
      <w:r w:rsidR="00A9623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05D79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февраля   2020 года</w:t>
      </w:r>
    </w:p>
    <w:p w:rsidR="00F46A61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</w:p>
    <w:p w:rsidR="002D60B0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BE41B6">
        <w:rPr>
          <w:rFonts w:ascii="Times New Roman" w:hAnsi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/>
          <w:b/>
          <w:sz w:val="28"/>
          <w:szCs w:val="28"/>
          <w:u w:val="single"/>
        </w:rPr>
        <w:t>емя</w:t>
      </w:r>
      <w:r w:rsidR="00D97C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5D79">
        <w:rPr>
          <w:rFonts w:ascii="Times New Roman" w:hAnsi="Times New Roman"/>
          <w:b/>
          <w:sz w:val="28"/>
          <w:szCs w:val="28"/>
          <w:u w:val="single"/>
        </w:rPr>
        <w:t>проведения</w:t>
      </w:r>
      <w:r w:rsidR="00A9623C">
        <w:rPr>
          <w:rFonts w:ascii="Times New Roman" w:hAnsi="Times New Roman"/>
          <w:b/>
          <w:sz w:val="28"/>
          <w:szCs w:val="28"/>
          <w:u w:val="single"/>
        </w:rPr>
        <w:t>:</w:t>
      </w: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46A61" w:rsidRPr="00EF62C5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час 30 мин.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2D60B0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</w:t>
      </w:r>
      <w:r w:rsidR="00F46A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для справок</w:t>
      </w:r>
      <w:r w:rsidR="00A962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990E76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>8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</w:t>
      </w:r>
      <w:r w:rsidR="00EF62C5">
        <w:rPr>
          <w:rFonts w:ascii="Times New Roman" w:hAnsi="Times New Roman"/>
          <w:color w:val="000000"/>
          <w:sz w:val="28"/>
          <w:szCs w:val="28"/>
        </w:rPr>
        <w:t>16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78</w:t>
      </w:r>
      <w:r w:rsidRPr="00EF62C5">
        <w:rPr>
          <w:rFonts w:ascii="Times New Roman" w:hAnsi="Times New Roman"/>
          <w:color w:val="000000"/>
          <w:sz w:val="28"/>
          <w:szCs w:val="28"/>
        </w:rPr>
        <w:t>, факс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2-2</w:t>
      </w:r>
      <w:r w:rsidR="00EF62C5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57</w:t>
      </w:r>
    </w:p>
    <w:p w:rsidR="00BE41B6" w:rsidRDefault="00BE41B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BE41B6" w:rsidRDefault="00BE41B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Основание проведения</w:t>
      </w:r>
      <w:r w:rsidR="00A962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A57384" w:rsidRDefault="00A57384" w:rsidP="00BE41B6">
      <w:pPr>
        <w:widowControl w:val="0"/>
        <w:autoSpaceDE w:val="0"/>
        <w:autoSpaceDN w:val="0"/>
        <w:adjustRightInd w:val="0"/>
        <w:spacing w:after="0" w:line="265" w:lineRule="exact"/>
        <w:ind w:left="170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41B6" w:rsidRPr="00EF62C5" w:rsidRDefault="00A57384" w:rsidP="002D60B0">
      <w:pPr>
        <w:widowControl w:val="0"/>
        <w:autoSpaceDE w:val="0"/>
        <w:autoSpaceDN w:val="0"/>
        <w:adjustRightInd w:val="0"/>
        <w:spacing w:after="0" w:line="265" w:lineRule="exact"/>
        <w:ind w:left="1702" w:right="1133" w:firstLine="56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 w:rsidR="00BE41B6">
        <w:rPr>
          <w:rFonts w:ascii="Times New Roman" w:hAnsi="Times New Roman"/>
          <w:color w:val="000000"/>
          <w:sz w:val="28"/>
          <w:szCs w:val="28"/>
        </w:rPr>
        <w:t>остановление Администрация города Суджи №7 от 15 января 2020 года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E41B6">
        <w:rPr>
          <w:rFonts w:ascii="Times New Roman" w:hAnsi="Times New Roman"/>
          <w:color w:val="000000"/>
          <w:sz w:val="28"/>
          <w:szCs w:val="28"/>
        </w:rPr>
        <w:t>О проведении публичных обсуждений для голосования по отбору общественных территорий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«город Суджа» Суджанского района Курской области, подлежащих благоустройству в 2020 году </w:t>
      </w:r>
      <w:r w:rsidRPr="00EF62C5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Pr="00EF62C5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EF62C5">
        <w:rPr>
          <w:rFonts w:ascii="Times New Roman" w:hAnsi="Times New Roman"/>
          <w:color w:val="000000"/>
          <w:sz w:val="28"/>
          <w:szCs w:val="28"/>
        </w:rPr>
        <w:t>«Формирование комфортной городской среды в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муниципальном образовании «город Суджа» Суджа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EF62C5">
        <w:rPr>
          <w:rFonts w:ascii="Times New Roman" w:hAnsi="Times New Roman"/>
          <w:color w:val="000000"/>
          <w:sz w:val="28"/>
          <w:szCs w:val="28"/>
        </w:rPr>
        <w:t>ского района Курской области</w:t>
      </w:r>
      <w:r w:rsidR="00D97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на 2018-202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EF62C5">
        <w:rPr>
          <w:rFonts w:ascii="Times New Roman" w:hAnsi="Times New Roman"/>
          <w:color w:val="000000"/>
          <w:sz w:val="28"/>
          <w:szCs w:val="28"/>
        </w:rPr>
        <w:t>гг</w:t>
      </w:r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F33CDC" w:rsidRDefault="00F33CDC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8"/>
          <w:szCs w:val="28"/>
        </w:rPr>
      </w:pPr>
    </w:p>
    <w:p w:rsidR="00AB55AE" w:rsidRDefault="00F33CDC" w:rsidP="002D60B0">
      <w:pPr>
        <w:tabs>
          <w:tab w:val="left" w:pos="1770"/>
        </w:tabs>
        <w:ind w:right="113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AB55AE">
        <w:rPr>
          <w:rFonts w:ascii="Times New Roman" w:hAnsi="Times New Roman"/>
          <w:sz w:val="32"/>
          <w:szCs w:val="32"/>
        </w:rPr>
        <w:t xml:space="preserve">Приглашаем </w:t>
      </w:r>
      <w:r w:rsidR="00415C31">
        <w:rPr>
          <w:rFonts w:ascii="Times New Roman" w:hAnsi="Times New Roman"/>
          <w:sz w:val="32"/>
          <w:szCs w:val="32"/>
        </w:rPr>
        <w:t>жителей города для участия в обсуждениях</w:t>
      </w:r>
      <w:bookmarkStart w:id="0" w:name="_GoBack"/>
      <w:bookmarkEnd w:id="0"/>
      <w:r w:rsidR="00AB55AE" w:rsidRPr="00AB55AE">
        <w:rPr>
          <w:rFonts w:ascii="Times New Roman" w:hAnsi="Times New Roman"/>
          <w:sz w:val="32"/>
          <w:szCs w:val="32"/>
        </w:rPr>
        <w:t xml:space="preserve">! </w:t>
      </w:r>
    </w:p>
    <w:p w:rsidR="00990E76" w:rsidRPr="00AB55AE" w:rsidRDefault="00AB55AE" w:rsidP="002D60B0">
      <w:pPr>
        <w:ind w:right="113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города Суджи</w:t>
      </w:r>
    </w:p>
    <w:sectPr w:rsidR="00990E76" w:rsidRPr="00AB55AE" w:rsidSect="00D07695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6EC"/>
    <w:rsid w:val="00130007"/>
    <w:rsid w:val="00220858"/>
    <w:rsid w:val="002D60B0"/>
    <w:rsid w:val="00415C31"/>
    <w:rsid w:val="004C06EC"/>
    <w:rsid w:val="004E3031"/>
    <w:rsid w:val="00805D79"/>
    <w:rsid w:val="00972CA1"/>
    <w:rsid w:val="00990E76"/>
    <w:rsid w:val="00A57384"/>
    <w:rsid w:val="00A9623C"/>
    <w:rsid w:val="00AB55AE"/>
    <w:rsid w:val="00BE41B6"/>
    <w:rsid w:val="00C867C6"/>
    <w:rsid w:val="00CD6D34"/>
    <w:rsid w:val="00D07695"/>
    <w:rsid w:val="00D53DE8"/>
    <w:rsid w:val="00D97C8C"/>
    <w:rsid w:val="00E3625E"/>
    <w:rsid w:val="00EF62C5"/>
    <w:rsid w:val="00F33CDC"/>
    <w:rsid w:val="00F4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</dc:creator>
  <cp:keywords/>
  <dc:description/>
  <cp:lastModifiedBy>575</cp:lastModifiedBy>
  <cp:revision>6</cp:revision>
  <cp:lastPrinted>2020-01-24T08:55:00Z</cp:lastPrinted>
  <dcterms:created xsi:type="dcterms:W3CDTF">2020-01-24T10:49:00Z</dcterms:created>
  <dcterms:modified xsi:type="dcterms:W3CDTF">2020-01-24T11:07:00Z</dcterms:modified>
</cp:coreProperties>
</file>